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956FA9B" w14:textId="4163DC9C" w:rsidR="0069081D" w:rsidRPr="00C20D7F" w:rsidRDefault="0069081D" w:rsidP="007C1987">
      <w:pPr>
        <w:spacing w:after="0" w:line="240" w:lineRule="auto"/>
        <w:outlineLvl w:val="0"/>
        <w:rPr>
          <w:rFonts w:ascii="Cambria" w:hAnsi="Cambria"/>
          <w:b/>
          <w:sz w:val="36"/>
          <w:szCs w:val="36"/>
        </w:rPr>
      </w:pPr>
    </w:p>
    <w:p w14:paraId="585426E9" w14:textId="69FE8AB2" w:rsidR="00DC55E2" w:rsidRPr="00DC55E2" w:rsidRDefault="00DC55E2" w:rsidP="00DC5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</w:pPr>
      <w:r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Complex System Academy</w:t>
      </w:r>
    </w:p>
    <w:p w14:paraId="480AB309" w14:textId="209D946F" w:rsidR="0069081D" w:rsidRPr="00DC55E2" w:rsidRDefault="00905E10" w:rsidP="00DC55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</w:pPr>
      <w:r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Call for</w:t>
      </w:r>
      <w:r w:rsidR="0095289C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 xml:space="preserve"> </w:t>
      </w:r>
      <w:proofErr w:type="gramStart"/>
      <w:r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 xml:space="preserve">“ </w:t>
      </w:r>
      <w:r w:rsidR="0069081D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Thematic</w:t>
      </w:r>
      <w:proofErr w:type="gramEnd"/>
      <w:r w:rsidR="0069081D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 xml:space="preserve"> </w:t>
      </w:r>
      <w:proofErr w:type="gramStart"/>
      <w:r w:rsidR="0069081D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Semester</w:t>
      </w:r>
      <w:r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 xml:space="preserve"> ”</w:t>
      </w:r>
      <w:proofErr w:type="gramEnd"/>
      <w:r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 xml:space="preserve"> </w:t>
      </w:r>
      <w:r w:rsidR="00E1056E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P</w:t>
      </w:r>
      <w:r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rojects</w:t>
      </w:r>
      <w:r w:rsidR="0014462A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 xml:space="preserve"> 202</w:t>
      </w:r>
      <w:r w:rsidR="00B96B49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7</w:t>
      </w:r>
      <w:r w:rsidR="0014462A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-202</w:t>
      </w:r>
      <w:r w:rsidR="00B96B49" w:rsidRPr="00DC55E2">
        <w:rPr>
          <w:rFonts w:ascii="Cambria" w:hAnsi="Cambria"/>
          <w:b/>
          <w:bCs/>
          <w:color w:val="0B5294" w:themeColor="accent1" w:themeShade="BF"/>
          <w:sz w:val="36"/>
          <w:szCs w:val="36"/>
          <w:lang w:val="en-US"/>
        </w:rPr>
        <w:t>8</w:t>
      </w:r>
    </w:p>
    <w:p w14:paraId="40F231EE" w14:textId="7D05677E" w:rsidR="00604A83" w:rsidRPr="00DC55E2" w:rsidRDefault="00604A83" w:rsidP="00DC55E2">
      <w:pPr>
        <w:spacing w:after="0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</w:p>
    <w:p w14:paraId="44B41F32" w14:textId="77777777" w:rsidR="00B11032" w:rsidRPr="00DC55E2" w:rsidRDefault="00B11032" w:rsidP="00B11032">
      <w:pPr>
        <w:spacing w:after="0" w:line="240" w:lineRule="auto"/>
        <w:outlineLvl w:val="0"/>
        <w:rPr>
          <w:rFonts w:ascii="Cambria" w:hAnsi="Cambria"/>
          <w:b/>
          <w:sz w:val="16"/>
          <w:szCs w:val="16"/>
          <w:lang w:val="en-US"/>
        </w:rPr>
      </w:pPr>
    </w:p>
    <w:p w14:paraId="394957C5" w14:textId="350709F3" w:rsidR="00197DAA" w:rsidRPr="00C172A7" w:rsidRDefault="0069081D" w:rsidP="003412E0">
      <w:pPr>
        <w:spacing w:after="0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About</w:t>
      </w:r>
    </w:p>
    <w:p w14:paraId="6A15866B" w14:textId="77777777" w:rsidR="00AA073F" w:rsidRPr="00AA073F" w:rsidRDefault="00AA073F" w:rsidP="003412E0">
      <w:pPr>
        <w:spacing w:after="0"/>
        <w:rPr>
          <w:rFonts w:ascii="Cambria" w:eastAsia="Times New Roman" w:hAnsi="Cambria" w:cstheme="minorHAnsi"/>
          <w:b/>
          <w:bCs/>
          <w:color w:val="0B5294" w:themeColor="accent1" w:themeShade="BF"/>
          <w:kern w:val="36"/>
          <w:sz w:val="16"/>
          <w:szCs w:val="16"/>
          <w:lang w:val="en-US" w:eastAsia="fr-FR"/>
        </w:rPr>
      </w:pPr>
    </w:p>
    <w:p w14:paraId="11B5E36B" w14:textId="6FC8C878" w:rsidR="00604A83" w:rsidRPr="00C20D7F" w:rsidRDefault="00604A83" w:rsidP="5665375F">
      <w:pPr>
        <w:spacing w:line="240" w:lineRule="auto"/>
        <w:contextualSpacing/>
        <w:jc w:val="both"/>
        <w:rPr>
          <w:rStyle w:val="q4iawc"/>
          <w:rFonts w:ascii="Cambria" w:hAnsi="Cambria"/>
          <w:lang w:val="en-US"/>
        </w:rPr>
      </w:pPr>
      <w:bookmarkStart w:id="0" w:name="_Hlk109667019"/>
      <w:r w:rsidRPr="5665375F">
        <w:rPr>
          <w:rStyle w:val="q4iawc"/>
          <w:rFonts w:ascii="Cambria" w:hAnsi="Cambria"/>
          <w:lang w:val="en-US"/>
        </w:rPr>
        <w:t xml:space="preserve">The “Complex Systems” Academy offers researchers working in the field of complex systems the opportunity to organize “Thematic </w:t>
      </w:r>
      <w:r w:rsidR="0064617D">
        <w:rPr>
          <w:rStyle w:val="q4iawc"/>
          <w:rFonts w:ascii="Cambria" w:hAnsi="Cambria"/>
          <w:lang w:val="en-US"/>
        </w:rPr>
        <w:t>s</w:t>
      </w:r>
      <w:r w:rsidRPr="5665375F">
        <w:rPr>
          <w:rStyle w:val="q4iawc"/>
          <w:rFonts w:ascii="Cambria" w:hAnsi="Cambria"/>
          <w:lang w:val="en-US"/>
        </w:rPr>
        <w:t>emesters”.</w:t>
      </w:r>
    </w:p>
    <w:p w14:paraId="215583AE" w14:textId="4106BF87" w:rsidR="00761F2F" w:rsidRPr="00C20D7F" w:rsidRDefault="00761F2F" w:rsidP="65E9CDEE">
      <w:pPr>
        <w:spacing w:line="240" w:lineRule="auto"/>
        <w:contextualSpacing/>
        <w:jc w:val="both"/>
        <w:rPr>
          <w:rStyle w:val="q4iawc"/>
          <w:rFonts w:ascii="Cambria" w:hAnsi="Cambria"/>
          <w:lang w:val="en-US"/>
        </w:rPr>
      </w:pPr>
      <w:r w:rsidRPr="65E9CDEE">
        <w:rPr>
          <w:rStyle w:val="q4iawc"/>
          <w:rFonts w:ascii="Cambria" w:hAnsi="Cambria"/>
          <w:lang w:val="en-US"/>
        </w:rPr>
        <w:t xml:space="preserve">This funding scheme </w:t>
      </w:r>
      <w:r w:rsidRPr="65E9CDEE">
        <w:rPr>
          <w:rStyle w:val="q4iawc"/>
          <w:rFonts w:ascii="Cambria" w:hAnsi="Cambria"/>
          <w:b/>
          <w:bCs/>
          <w:lang w:val="en-US"/>
        </w:rPr>
        <w:t xml:space="preserve">aims to support original initiatives bringing together a large interdisciplinary team around activities and scientific events </w:t>
      </w:r>
      <w:r w:rsidR="008557C9" w:rsidRPr="65E9CDEE">
        <w:rPr>
          <w:rStyle w:val="q4iawc"/>
          <w:rFonts w:ascii="Cambria" w:hAnsi="Cambria"/>
          <w:b/>
          <w:bCs/>
          <w:lang w:val="en-US"/>
        </w:rPr>
        <w:t>on</w:t>
      </w:r>
      <w:r w:rsidRPr="65E9CDEE">
        <w:rPr>
          <w:rStyle w:val="q4iawc"/>
          <w:rFonts w:ascii="Cambria" w:hAnsi="Cambria"/>
          <w:b/>
          <w:bCs/>
          <w:lang w:val="en-US"/>
        </w:rPr>
        <w:t xml:space="preserve"> an emerging and/or risky theme</w:t>
      </w:r>
      <w:r w:rsidRPr="65E9CDEE">
        <w:rPr>
          <w:rStyle w:val="q4iawc"/>
          <w:rFonts w:ascii="Cambria" w:hAnsi="Cambria"/>
          <w:lang w:val="en-US"/>
        </w:rPr>
        <w:t xml:space="preserve">. </w:t>
      </w:r>
    </w:p>
    <w:p w14:paraId="4AC11BE4" w14:textId="77777777" w:rsidR="00D22000" w:rsidRDefault="00761F2F" w:rsidP="0C3727E4">
      <w:pPr>
        <w:spacing w:line="240" w:lineRule="auto"/>
        <w:contextualSpacing/>
        <w:jc w:val="both"/>
        <w:rPr>
          <w:rStyle w:val="q4iawc"/>
          <w:rFonts w:ascii="Cambria" w:hAnsi="Cambria"/>
          <w:lang w:val="en-US"/>
        </w:rPr>
      </w:pPr>
      <w:r w:rsidRPr="0C3727E4">
        <w:rPr>
          <w:rStyle w:val="q4iawc"/>
          <w:rFonts w:ascii="Cambria" w:hAnsi="Cambria"/>
          <w:lang w:val="en-US"/>
        </w:rPr>
        <w:t xml:space="preserve">These semesters </w:t>
      </w:r>
      <w:r w:rsidR="21E10F1E" w:rsidRPr="0C3727E4">
        <w:rPr>
          <w:rStyle w:val="q4iawc"/>
          <w:rFonts w:ascii="Cambria" w:hAnsi="Cambria"/>
          <w:lang w:val="en-US"/>
        </w:rPr>
        <w:t>may foster</w:t>
      </w:r>
      <w:r w:rsidRPr="0C3727E4">
        <w:rPr>
          <w:rStyle w:val="q4iawc"/>
          <w:rFonts w:ascii="Cambria" w:hAnsi="Cambria"/>
          <w:lang w:val="en-US"/>
        </w:rPr>
        <w:t xml:space="preserve"> the emergence of new collaborations</w:t>
      </w:r>
      <w:r w:rsidR="008557C9" w:rsidRPr="0C3727E4">
        <w:rPr>
          <w:rStyle w:val="q4iawc"/>
          <w:rFonts w:ascii="Cambria" w:hAnsi="Cambria"/>
          <w:lang w:val="en-US"/>
        </w:rPr>
        <w:t xml:space="preserve"> </w:t>
      </w:r>
      <w:r w:rsidR="384FCEA8" w:rsidRPr="0C3727E4">
        <w:rPr>
          <w:rStyle w:val="q4iawc"/>
          <w:rFonts w:ascii="Cambria" w:hAnsi="Cambria"/>
          <w:lang w:val="en-US"/>
        </w:rPr>
        <w:t xml:space="preserve">and even </w:t>
      </w:r>
      <w:r w:rsidRPr="0C3727E4">
        <w:rPr>
          <w:rStyle w:val="q4iawc"/>
          <w:rFonts w:ascii="Cambria" w:hAnsi="Cambria"/>
          <w:lang w:val="en-US"/>
        </w:rPr>
        <w:t>new communities.</w:t>
      </w:r>
      <w:r w:rsidR="0810D5B3" w:rsidRPr="0C3727E4">
        <w:rPr>
          <w:rStyle w:val="q4iawc"/>
          <w:rFonts w:ascii="Cambria" w:hAnsi="Cambria"/>
          <w:lang w:val="en-US"/>
        </w:rPr>
        <w:t xml:space="preserve"> </w:t>
      </w:r>
    </w:p>
    <w:p w14:paraId="52F2FFC8" w14:textId="1100120C" w:rsidR="00A16B49" w:rsidRPr="00375641" w:rsidRDefault="0810D5B3" w:rsidP="0C3727E4">
      <w:pPr>
        <w:spacing w:line="240" w:lineRule="auto"/>
        <w:contextualSpacing/>
        <w:jc w:val="both"/>
        <w:rPr>
          <w:lang w:val="en-GB"/>
        </w:rPr>
      </w:pPr>
      <w:r w:rsidRPr="0C3727E4">
        <w:rPr>
          <w:rStyle w:val="q4iawc"/>
          <w:rFonts w:ascii="Cambria" w:hAnsi="Cambria"/>
          <w:lang w:val="en-US"/>
        </w:rPr>
        <w:t>In this context, Thematic semester</w:t>
      </w:r>
      <w:r w:rsidR="6C87A40E" w:rsidRPr="0C3727E4">
        <w:rPr>
          <w:rStyle w:val="q4iawc"/>
          <w:rFonts w:ascii="Cambria" w:hAnsi="Cambria"/>
          <w:lang w:val="en-US"/>
        </w:rPr>
        <w:t>s</w:t>
      </w:r>
      <w:r w:rsidRPr="0C3727E4">
        <w:rPr>
          <w:rStyle w:val="q4iawc"/>
          <w:rFonts w:ascii="Cambria" w:hAnsi="Cambria"/>
          <w:lang w:val="en-US"/>
        </w:rPr>
        <w:t xml:space="preserve"> already imple</w:t>
      </w:r>
      <w:r w:rsidR="23FCEB34" w:rsidRPr="0C3727E4">
        <w:rPr>
          <w:rStyle w:val="q4iawc"/>
          <w:rFonts w:ascii="Cambria" w:hAnsi="Cambria"/>
          <w:lang w:val="en-US"/>
        </w:rPr>
        <w:t xml:space="preserve">mented may apply for </w:t>
      </w:r>
      <w:r w:rsidR="6C16E8D4" w:rsidRPr="0C3727E4">
        <w:rPr>
          <w:rStyle w:val="q4iawc"/>
          <w:rFonts w:ascii="Cambria" w:hAnsi="Cambria"/>
          <w:lang w:val="en-US"/>
        </w:rPr>
        <w:t>a</w:t>
      </w:r>
      <w:r w:rsidR="00A16B49" w:rsidRPr="0C3727E4">
        <w:rPr>
          <w:rStyle w:val="q4iawc"/>
          <w:rFonts w:ascii="Cambria" w:hAnsi="Cambria"/>
          <w:lang w:val="en-US"/>
        </w:rPr>
        <w:t xml:space="preserve"> </w:t>
      </w:r>
      <w:r w:rsidR="00A16B49" w:rsidRPr="0C3727E4">
        <w:rPr>
          <w:rFonts w:ascii="Cambria" w:hAnsi="Cambria"/>
          <w:lang w:val="en-US"/>
        </w:rPr>
        <w:t xml:space="preserve">Follow-up </w:t>
      </w:r>
      <w:r w:rsidR="528EB8F3" w:rsidRPr="0C3727E4">
        <w:rPr>
          <w:rFonts w:ascii="Cambria" w:hAnsi="Cambria"/>
          <w:lang w:val="en-US"/>
        </w:rPr>
        <w:t>grant</w:t>
      </w:r>
      <w:r w:rsidR="00A16B49" w:rsidRPr="0C3727E4">
        <w:rPr>
          <w:rFonts w:ascii="Cambria" w:hAnsi="Cambria"/>
          <w:lang w:val="en-US"/>
        </w:rPr>
        <w:t xml:space="preserve">, </w:t>
      </w:r>
      <w:r w:rsidR="3CE3B4F7" w:rsidRPr="0C3727E4">
        <w:rPr>
          <w:rFonts w:ascii="Cambria" w:hAnsi="Cambria"/>
          <w:lang w:val="en-US"/>
        </w:rPr>
        <w:t xml:space="preserve">if the team demonstrates its capacity to develop </w:t>
      </w:r>
      <w:r w:rsidR="00A16B49" w:rsidRPr="0C3727E4">
        <w:rPr>
          <w:rFonts w:ascii="Cambria" w:hAnsi="Cambria"/>
          <w:lang w:val="en-US"/>
        </w:rPr>
        <w:t xml:space="preserve">long-term </w:t>
      </w:r>
      <w:r w:rsidR="020B92AC" w:rsidRPr="0C3727E4">
        <w:rPr>
          <w:rFonts w:ascii="Cambria" w:hAnsi="Cambria"/>
          <w:lang w:val="en-US"/>
        </w:rPr>
        <w:t>structured partnerships</w:t>
      </w:r>
      <w:r w:rsidR="00A16B49" w:rsidRPr="0C3727E4">
        <w:rPr>
          <w:rFonts w:ascii="Cambria" w:hAnsi="Cambria"/>
          <w:lang w:val="en-US"/>
        </w:rPr>
        <w:t>.</w:t>
      </w:r>
    </w:p>
    <w:p w14:paraId="00C3592F" w14:textId="3D5D433F" w:rsidR="0C3727E4" w:rsidRDefault="0C3727E4" w:rsidP="0C3727E4">
      <w:pPr>
        <w:spacing w:line="240" w:lineRule="auto"/>
        <w:contextualSpacing/>
        <w:jc w:val="both"/>
        <w:rPr>
          <w:rFonts w:ascii="Cambria" w:hAnsi="Cambria"/>
          <w:lang w:val="en-US"/>
        </w:rPr>
      </w:pPr>
    </w:p>
    <w:p w14:paraId="51F46FEE" w14:textId="77215AB4" w:rsidR="5C165BEE" w:rsidRDefault="5C165BEE" w:rsidP="0C3727E4">
      <w:pPr>
        <w:spacing w:after="0" w:line="240" w:lineRule="auto"/>
        <w:jc w:val="both"/>
        <w:rPr>
          <w:rStyle w:val="q4iawc"/>
          <w:rFonts w:ascii="Cambria" w:hAnsi="Cambria"/>
          <w:lang w:val="en-US"/>
        </w:rPr>
      </w:pPr>
      <w:r w:rsidRPr="0C3727E4">
        <w:rPr>
          <w:rStyle w:val="q4iawc"/>
          <w:rFonts w:ascii="Cambria" w:hAnsi="Cambria"/>
          <w:lang w:val="en-US"/>
        </w:rPr>
        <w:t xml:space="preserve">This year, </w:t>
      </w:r>
      <w:r w:rsidR="7252B85E" w:rsidRPr="0C3727E4">
        <w:rPr>
          <w:rStyle w:val="q4iawc"/>
          <w:rFonts w:ascii="Cambria" w:hAnsi="Cambria"/>
          <w:lang w:val="en-US"/>
        </w:rPr>
        <w:t xml:space="preserve">please consider </w:t>
      </w:r>
      <w:r w:rsidRPr="0C3727E4">
        <w:rPr>
          <w:rStyle w:val="q4iawc"/>
          <w:rFonts w:ascii="Cambria" w:hAnsi="Cambria"/>
          <w:lang w:val="en-US"/>
        </w:rPr>
        <w:t>the</w:t>
      </w:r>
      <w:r w:rsidR="2ACFFA74" w:rsidRPr="0C3727E4">
        <w:rPr>
          <w:rStyle w:val="q4iawc"/>
          <w:rFonts w:ascii="Cambria" w:hAnsi="Cambria"/>
          <w:lang w:val="en-US"/>
        </w:rPr>
        <w:t xml:space="preserve"> </w:t>
      </w:r>
      <w:r w:rsidR="2A19B518" w:rsidRPr="0C3727E4">
        <w:rPr>
          <w:rStyle w:val="q4iawc"/>
          <w:rFonts w:ascii="Cambria" w:hAnsi="Cambria"/>
          <w:lang w:val="en-US"/>
        </w:rPr>
        <w:t xml:space="preserve">opportunity of a </w:t>
      </w:r>
      <w:r w:rsidR="2ACFFA74" w:rsidRPr="0C3727E4">
        <w:rPr>
          <w:rStyle w:val="q4iawc"/>
          <w:rFonts w:ascii="Cambria" w:hAnsi="Cambria"/>
          <w:lang w:val="en-US"/>
        </w:rPr>
        <w:t>c</w:t>
      </w:r>
      <w:r w:rsidR="2ACFFA74" w:rsidRPr="0C3727E4">
        <w:rPr>
          <w:rStyle w:val="q4iawc"/>
          <w:rFonts w:ascii="Cambria" w:hAnsi="Cambria"/>
          <w:lang w:val="en-GB"/>
        </w:rPr>
        <w:t>o-funding</w:t>
      </w:r>
      <w:r w:rsidR="100C4579" w:rsidRPr="0C3727E4">
        <w:rPr>
          <w:rStyle w:val="q4iawc"/>
          <w:rFonts w:ascii="Cambria" w:hAnsi="Cambria"/>
          <w:lang w:val="en-GB"/>
        </w:rPr>
        <w:t>/extension</w:t>
      </w:r>
      <w:r w:rsidR="2ACFFA74" w:rsidRPr="0C3727E4">
        <w:rPr>
          <w:rStyle w:val="q4iawc"/>
          <w:rFonts w:ascii="Cambria" w:hAnsi="Cambria"/>
          <w:lang w:val="en-US"/>
        </w:rPr>
        <w:t xml:space="preserve"> of a </w:t>
      </w:r>
      <w:r w:rsidR="2ACFFA74" w:rsidRPr="0C3727E4">
        <w:rPr>
          <w:rStyle w:val="q4iawc"/>
          <w:rFonts w:ascii="Cambria" w:hAnsi="Cambria"/>
          <w:b/>
          <w:bCs/>
          <w:lang w:val="en-US"/>
        </w:rPr>
        <w:t xml:space="preserve">postdoctoral or </w:t>
      </w:r>
      <w:proofErr w:type="gramStart"/>
      <w:r w:rsidR="2ACFFA74" w:rsidRPr="0C3727E4">
        <w:rPr>
          <w:rStyle w:val="q4iawc"/>
          <w:rFonts w:ascii="Cambria" w:hAnsi="Cambria"/>
          <w:b/>
          <w:bCs/>
          <w:lang w:val="en-US"/>
        </w:rPr>
        <w:t>engineer</w:t>
      </w:r>
      <w:proofErr w:type="gramEnd"/>
      <w:r w:rsidR="2ACFFA74" w:rsidRPr="0C3727E4">
        <w:rPr>
          <w:rStyle w:val="q4iawc"/>
          <w:rFonts w:ascii="Cambria" w:hAnsi="Cambria"/>
          <w:b/>
          <w:bCs/>
          <w:lang w:val="en-US"/>
        </w:rPr>
        <w:t xml:space="preserve"> position (6 months, up to 30,000 euros).</w:t>
      </w:r>
      <w:r w:rsidR="2ACFFA74" w:rsidRPr="0C3727E4">
        <w:rPr>
          <w:rStyle w:val="q4iawc"/>
          <w:rFonts w:ascii="Cambria" w:hAnsi="Cambria"/>
          <w:lang w:val="en-US"/>
        </w:rPr>
        <w:t xml:space="preserve"> Please contact us to receive the application form regarding this </w:t>
      </w:r>
      <w:r w:rsidR="492147A3" w:rsidRPr="0C3727E4">
        <w:rPr>
          <w:rStyle w:val="q4iawc"/>
          <w:rFonts w:ascii="Cambria" w:hAnsi="Cambria"/>
          <w:lang w:val="en-US"/>
        </w:rPr>
        <w:t>funding option.</w:t>
      </w:r>
    </w:p>
    <w:p w14:paraId="19007648" w14:textId="352AF421" w:rsidR="0C3727E4" w:rsidRDefault="0C3727E4" w:rsidP="0C3727E4">
      <w:pPr>
        <w:spacing w:line="240" w:lineRule="auto"/>
        <w:contextualSpacing/>
        <w:jc w:val="both"/>
        <w:rPr>
          <w:rFonts w:ascii="Cambria" w:hAnsi="Cambria"/>
          <w:lang w:val="en-US"/>
        </w:rPr>
      </w:pPr>
    </w:p>
    <w:p w14:paraId="3C510A41" w14:textId="77777777" w:rsidR="00FE08B1" w:rsidRPr="00C20D7F" w:rsidRDefault="00FE08B1" w:rsidP="0041541B">
      <w:pPr>
        <w:spacing w:line="240" w:lineRule="auto"/>
        <w:contextualSpacing/>
        <w:jc w:val="both"/>
        <w:rPr>
          <w:rFonts w:ascii="Cambria" w:hAnsi="Cambria"/>
          <w:b/>
          <w:color w:val="0B5294" w:themeColor="accent1" w:themeShade="BF"/>
          <w:sz w:val="26"/>
          <w:szCs w:val="26"/>
          <w:lang w:val="en-US"/>
        </w:rPr>
      </w:pPr>
    </w:p>
    <w:p w14:paraId="2ECF1E87" w14:textId="59502B2F" w:rsidR="00761F2F" w:rsidRPr="00C172A7" w:rsidRDefault="00761F2F" w:rsidP="7101B27D">
      <w:pPr>
        <w:spacing w:after="0" w:line="240" w:lineRule="auto"/>
        <w:contextualSpacing/>
        <w:jc w:val="both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7101B27D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 xml:space="preserve">Eligibility </w:t>
      </w:r>
      <w:r w:rsidR="60954883" w:rsidRPr="7101B27D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criteria</w:t>
      </w:r>
      <w:r w:rsidRPr="7101B27D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 xml:space="preserve"> </w:t>
      </w:r>
    </w:p>
    <w:p w14:paraId="28A8FD1F" w14:textId="77777777" w:rsidR="00AA073F" w:rsidRPr="00AA073F" w:rsidRDefault="00AA073F" w:rsidP="00906F07">
      <w:pPr>
        <w:spacing w:after="0" w:line="240" w:lineRule="auto"/>
        <w:contextualSpacing/>
        <w:jc w:val="both"/>
        <w:rPr>
          <w:rFonts w:ascii="Cambria" w:hAnsi="Cambria"/>
          <w:color w:val="0B5294" w:themeColor="accent1" w:themeShade="BF"/>
          <w:sz w:val="16"/>
          <w:szCs w:val="16"/>
          <w:lang w:val="en-US"/>
        </w:rPr>
      </w:pPr>
    </w:p>
    <w:p w14:paraId="02AA6CBE" w14:textId="77777777" w:rsidR="00A16B49" w:rsidRPr="00C20D7F" w:rsidRDefault="00A16B49" w:rsidP="0041541B">
      <w:pPr>
        <w:spacing w:line="240" w:lineRule="auto"/>
        <w:contextualSpacing/>
        <w:jc w:val="both"/>
        <w:rPr>
          <w:rStyle w:val="q4iawc"/>
          <w:rFonts w:ascii="Cambria" w:hAnsi="Cambria"/>
          <w:lang w:val="en"/>
        </w:rPr>
      </w:pPr>
      <w:r w:rsidRPr="00C20D7F">
        <w:rPr>
          <w:rStyle w:val="q4iawc"/>
          <w:rFonts w:ascii="Cambria" w:hAnsi="Cambria"/>
          <w:lang w:val="en"/>
        </w:rPr>
        <w:t xml:space="preserve">This call is open to all researchers whose projects fall within </w:t>
      </w:r>
      <w:r w:rsidRPr="00C20D7F">
        <w:rPr>
          <w:rStyle w:val="q4iawc"/>
          <w:rFonts w:ascii="Cambria" w:hAnsi="Cambria"/>
          <w:b/>
          <w:bCs/>
          <w:lang w:val="en"/>
        </w:rPr>
        <w:t>a complex systems approach.</w:t>
      </w:r>
    </w:p>
    <w:p w14:paraId="7B75DF19" w14:textId="642A95E4" w:rsidR="00761F2F" w:rsidRPr="00375641" w:rsidRDefault="00761F2F" w:rsidP="0C3727E4">
      <w:pPr>
        <w:spacing w:line="240" w:lineRule="auto"/>
        <w:contextualSpacing/>
        <w:jc w:val="both"/>
        <w:rPr>
          <w:lang w:val="en-GB"/>
        </w:rPr>
      </w:pPr>
      <w:r w:rsidRPr="0C3727E4">
        <w:rPr>
          <w:rStyle w:val="q4iawc"/>
          <w:rFonts w:ascii="Cambria" w:hAnsi="Cambria"/>
          <w:lang w:val="en-US"/>
        </w:rPr>
        <w:t xml:space="preserve">A thematic semester </w:t>
      </w:r>
      <w:r w:rsidR="00A16B49" w:rsidRPr="0C3727E4">
        <w:rPr>
          <w:rStyle w:val="q4iawc"/>
          <w:rFonts w:ascii="Cambria" w:hAnsi="Cambria"/>
          <w:lang w:val="en-US"/>
        </w:rPr>
        <w:t xml:space="preserve">or a follow-up of project </w:t>
      </w:r>
      <w:r w:rsidR="00FE08B1" w:rsidRPr="0C3727E4">
        <w:rPr>
          <w:rStyle w:val="q4iawc"/>
          <w:rFonts w:ascii="Cambria" w:hAnsi="Cambria"/>
          <w:lang w:val="en-US"/>
        </w:rPr>
        <w:t>involves</w:t>
      </w:r>
      <w:r w:rsidRPr="0C3727E4">
        <w:rPr>
          <w:rStyle w:val="q4iawc"/>
          <w:rFonts w:ascii="Cambria" w:hAnsi="Cambria"/>
          <w:lang w:val="en-US"/>
        </w:rPr>
        <w:t xml:space="preserve"> research</w:t>
      </w:r>
      <w:r w:rsidR="008557C9" w:rsidRPr="0C3727E4">
        <w:rPr>
          <w:rStyle w:val="q4iawc"/>
          <w:rFonts w:ascii="Cambria" w:hAnsi="Cambria"/>
          <w:lang w:val="en-US"/>
        </w:rPr>
        <w:t xml:space="preserve"> actions</w:t>
      </w:r>
      <w:r w:rsidRPr="0C3727E4">
        <w:rPr>
          <w:rStyle w:val="q4iawc"/>
          <w:rFonts w:ascii="Cambria" w:hAnsi="Cambria"/>
          <w:lang w:val="en-US"/>
        </w:rPr>
        <w:t xml:space="preserve">, training and scientific </w:t>
      </w:r>
      <w:r w:rsidR="008557C9" w:rsidRPr="0C3727E4">
        <w:rPr>
          <w:rStyle w:val="q4iawc"/>
          <w:rFonts w:ascii="Cambria" w:hAnsi="Cambria"/>
          <w:lang w:val="en-US"/>
        </w:rPr>
        <w:t>animations</w:t>
      </w:r>
      <w:r w:rsidR="00A16B49" w:rsidRPr="0C3727E4">
        <w:rPr>
          <w:rStyle w:val="q4iawc"/>
          <w:rFonts w:ascii="Cambria" w:hAnsi="Cambria"/>
          <w:lang w:val="en-US"/>
        </w:rPr>
        <w:t>. Below is a non-exhaustive list of possible actions:</w:t>
      </w:r>
      <w:r w:rsidRPr="0C3727E4">
        <w:rPr>
          <w:rStyle w:val="q4iawc"/>
          <w:rFonts w:ascii="Cambria" w:hAnsi="Cambria"/>
          <w:lang w:val="en-US"/>
        </w:rPr>
        <w:t xml:space="preserve"> </w:t>
      </w:r>
    </w:p>
    <w:p w14:paraId="40747656" w14:textId="10C29F02" w:rsidR="00761F2F" w:rsidRPr="00AD5CD2" w:rsidRDefault="003B18C5" w:rsidP="00583614">
      <w:pPr>
        <w:numPr>
          <w:ilvl w:val="0"/>
          <w:numId w:val="26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  <w:r>
        <w:rPr>
          <w:rStyle w:val="q4iawc"/>
          <w:rFonts w:ascii="Cambria" w:hAnsi="Cambria"/>
          <w:b/>
          <w:lang w:val="en"/>
        </w:rPr>
        <w:t>A</w:t>
      </w:r>
      <w:r w:rsidR="00761F2F" w:rsidRPr="00AD5CD2">
        <w:rPr>
          <w:rStyle w:val="q4iawc"/>
          <w:rFonts w:ascii="Cambria" w:hAnsi="Cambria"/>
          <w:b/>
          <w:lang w:val="en"/>
        </w:rPr>
        <w:t xml:space="preserve"> thematic school</w:t>
      </w:r>
      <w:r w:rsidR="00FE08B1" w:rsidRPr="00AD5CD2">
        <w:rPr>
          <w:rStyle w:val="q4iawc"/>
          <w:rFonts w:ascii="Cambria" w:hAnsi="Cambria"/>
          <w:b/>
          <w:lang w:val="en"/>
        </w:rPr>
        <w:t>,</w:t>
      </w:r>
      <w:r w:rsidR="00761F2F" w:rsidRPr="00AD5CD2">
        <w:rPr>
          <w:rStyle w:val="q4iawc"/>
          <w:rFonts w:ascii="Cambria" w:hAnsi="Cambria"/>
          <w:lang w:val="en"/>
        </w:rPr>
        <w:t xml:space="preserve"> </w:t>
      </w:r>
      <w:r w:rsidR="008557C9" w:rsidRPr="00AD5CD2">
        <w:rPr>
          <w:rStyle w:val="q4iawc"/>
          <w:rFonts w:ascii="Cambria" w:hAnsi="Cambria"/>
          <w:lang w:val="en"/>
        </w:rPr>
        <w:t>addressing</w:t>
      </w:r>
      <w:r w:rsidR="00761F2F" w:rsidRPr="00AD5CD2">
        <w:rPr>
          <w:rStyle w:val="q4iawc"/>
          <w:rFonts w:ascii="Cambria" w:hAnsi="Cambria"/>
          <w:lang w:val="en"/>
        </w:rPr>
        <w:t xml:space="preserve"> both young researchers and a more </w:t>
      </w:r>
      <w:r w:rsidR="008557C9" w:rsidRPr="00AD5CD2">
        <w:rPr>
          <w:rStyle w:val="q4iawc"/>
          <w:rFonts w:ascii="Cambria" w:hAnsi="Cambria"/>
          <w:lang w:val="en"/>
        </w:rPr>
        <w:t xml:space="preserve">confirmed </w:t>
      </w:r>
      <w:r w:rsidR="00761F2F" w:rsidRPr="00AD5CD2">
        <w:rPr>
          <w:rStyle w:val="q4iawc"/>
          <w:rFonts w:ascii="Cambria" w:hAnsi="Cambria"/>
          <w:lang w:val="en"/>
        </w:rPr>
        <w:t>public</w:t>
      </w:r>
      <w:r w:rsidR="00A65F0D" w:rsidRPr="00AD5CD2">
        <w:rPr>
          <w:rStyle w:val="q4iawc"/>
          <w:rFonts w:ascii="Cambria" w:hAnsi="Cambria"/>
          <w:lang w:val="en"/>
        </w:rPr>
        <w:t>;</w:t>
      </w:r>
    </w:p>
    <w:p w14:paraId="0A103C6D" w14:textId="586C57A0" w:rsidR="00761F2F" w:rsidRPr="00AD5CD2" w:rsidRDefault="003B18C5" w:rsidP="00583614">
      <w:pPr>
        <w:numPr>
          <w:ilvl w:val="0"/>
          <w:numId w:val="26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  <w:r>
        <w:rPr>
          <w:rStyle w:val="q4iawc"/>
          <w:rFonts w:ascii="Cambria" w:hAnsi="Cambria"/>
          <w:b/>
          <w:lang w:val="en"/>
        </w:rPr>
        <w:t>O</w:t>
      </w:r>
      <w:r w:rsidR="008557C9" w:rsidRPr="00AD5CD2">
        <w:rPr>
          <w:rStyle w:val="q4iawc"/>
          <w:rFonts w:ascii="Cambria" w:hAnsi="Cambria"/>
          <w:b/>
          <w:lang w:val="en"/>
        </w:rPr>
        <w:t>ne or several</w:t>
      </w:r>
      <w:r w:rsidR="00761F2F" w:rsidRPr="00AD5CD2">
        <w:rPr>
          <w:rStyle w:val="q4iawc"/>
          <w:rFonts w:ascii="Cambria" w:hAnsi="Cambria"/>
          <w:b/>
          <w:lang w:val="en"/>
        </w:rPr>
        <w:t xml:space="preserve"> workshop</w:t>
      </w:r>
      <w:r w:rsidR="008557C9" w:rsidRPr="00AD5CD2">
        <w:rPr>
          <w:rStyle w:val="q4iawc"/>
          <w:rFonts w:ascii="Cambria" w:hAnsi="Cambria"/>
          <w:b/>
          <w:lang w:val="en"/>
        </w:rPr>
        <w:t>s</w:t>
      </w:r>
      <w:r w:rsidR="00761F2F" w:rsidRPr="00AD5CD2">
        <w:rPr>
          <w:rStyle w:val="q4iawc"/>
          <w:rFonts w:ascii="Cambria" w:hAnsi="Cambria"/>
          <w:lang w:val="en"/>
        </w:rPr>
        <w:t xml:space="preserve"> and/or </w:t>
      </w:r>
      <w:r w:rsidR="00761F2F" w:rsidRPr="00AD5CD2">
        <w:rPr>
          <w:rStyle w:val="q4iawc"/>
          <w:rFonts w:ascii="Cambria" w:hAnsi="Cambria"/>
          <w:b/>
          <w:lang w:val="en"/>
        </w:rPr>
        <w:t>international</w:t>
      </w:r>
      <w:r w:rsidR="00761F2F" w:rsidRPr="00AD5CD2">
        <w:rPr>
          <w:rStyle w:val="q4iawc"/>
          <w:rFonts w:ascii="Cambria" w:hAnsi="Cambria"/>
          <w:lang w:val="en"/>
        </w:rPr>
        <w:t xml:space="preserve"> </w:t>
      </w:r>
      <w:r w:rsidR="00761F2F" w:rsidRPr="00AD5CD2">
        <w:rPr>
          <w:rStyle w:val="q4iawc"/>
          <w:rFonts w:ascii="Cambria" w:hAnsi="Cambria"/>
          <w:b/>
          <w:lang w:val="en"/>
        </w:rPr>
        <w:t>conference</w:t>
      </w:r>
      <w:r w:rsidR="008557C9" w:rsidRPr="00AD5CD2">
        <w:rPr>
          <w:rStyle w:val="q4iawc"/>
          <w:rFonts w:ascii="Cambria" w:hAnsi="Cambria"/>
          <w:b/>
          <w:lang w:val="en"/>
        </w:rPr>
        <w:t>s</w:t>
      </w:r>
      <w:r w:rsidR="00A65F0D" w:rsidRPr="00AD5CD2">
        <w:rPr>
          <w:rStyle w:val="q4iawc"/>
          <w:rFonts w:ascii="Cambria" w:hAnsi="Cambria"/>
          <w:lang w:val="en"/>
        </w:rPr>
        <w:t>;</w:t>
      </w:r>
    </w:p>
    <w:p w14:paraId="6D6CCF82" w14:textId="45B3576A" w:rsidR="00761F2F" w:rsidRPr="00AD5CD2" w:rsidRDefault="003B18C5" w:rsidP="00583614">
      <w:pPr>
        <w:numPr>
          <w:ilvl w:val="0"/>
          <w:numId w:val="26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  <w:r>
        <w:rPr>
          <w:rStyle w:val="q4iawc"/>
          <w:rFonts w:ascii="Cambria" w:hAnsi="Cambria"/>
          <w:lang w:val="en"/>
        </w:rPr>
        <w:t>I</w:t>
      </w:r>
      <w:r w:rsidR="00761F2F" w:rsidRPr="00AD5CD2">
        <w:rPr>
          <w:rStyle w:val="q4iawc"/>
          <w:rFonts w:ascii="Cambria" w:hAnsi="Cambria"/>
          <w:lang w:val="en"/>
        </w:rPr>
        <w:t>nvitation</w:t>
      </w:r>
      <w:r w:rsidR="008557C9" w:rsidRPr="00AD5CD2">
        <w:rPr>
          <w:rStyle w:val="q4iawc"/>
          <w:rFonts w:ascii="Cambria" w:hAnsi="Cambria"/>
          <w:lang w:val="en"/>
        </w:rPr>
        <w:t>s</w:t>
      </w:r>
      <w:r w:rsidR="00761F2F" w:rsidRPr="00AD5CD2">
        <w:rPr>
          <w:rStyle w:val="q4iawc"/>
          <w:rFonts w:ascii="Cambria" w:hAnsi="Cambria"/>
          <w:lang w:val="en"/>
        </w:rPr>
        <w:t xml:space="preserve"> o</w:t>
      </w:r>
      <w:r w:rsidR="00FE08B1" w:rsidRPr="00AD5CD2">
        <w:rPr>
          <w:rStyle w:val="q4iawc"/>
          <w:rFonts w:ascii="Cambria" w:hAnsi="Cambria"/>
          <w:lang w:val="en"/>
        </w:rPr>
        <w:t>f</w:t>
      </w:r>
      <w:r w:rsidR="00761F2F" w:rsidRPr="00AD5CD2">
        <w:rPr>
          <w:rStyle w:val="q4iawc"/>
          <w:rFonts w:ascii="Cambria" w:hAnsi="Cambria"/>
          <w:lang w:val="en"/>
        </w:rPr>
        <w:t xml:space="preserve"> </w:t>
      </w:r>
      <w:r w:rsidR="00761F2F" w:rsidRPr="00AD5CD2">
        <w:rPr>
          <w:rStyle w:val="q4iawc"/>
          <w:rFonts w:ascii="Cambria" w:hAnsi="Cambria"/>
          <w:b/>
          <w:lang w:val="en"/>
        </w:rPr>
        <w:t>international experts</w:t>
      </w:r>
      <w:r w:rsidR="00761F2F" w:rsidRPr="00AD5CD2">
        <w:rPr>
          <w:rStyle w:val="q4iawc"/>
          <w:rFonts w:ascii="Cambria" w:hAnsi="Cambria"/>
          <w:lang w:val="en"/>
        </w:rPr>
        <w:t xml:space="preserve"> for medium-term stays</w:t>
      </w:r>
      <w:r w:rsidR="00A65F0D" w:rsidRPr="00AD5CD2">
        <w:rPr>
          <w:rStyle w:val="q4iawc"/>
          <w:rFonts w:ascii="Cambria" w:hAnsi="Cambria"/>
          <w:lang w:val="en"/>
        </w:rPr>
        <w:t>;</w:t>
      </w:r>
      <w:r w:rsidR="00761F2F" w:rsidRPr="00AD5CD2">
        <w:rPr>
          <w:rStyle w:val="q4iawc"/>
          <w:rFonts w:ascii="Cambria" w:hAnsi="Cambria"/>
          <w:lang w:val="en"/>
        </w:rPr>
        <w:t xml:space="preserve"> </w:t>
      </w:r>
    </w:p>
    <w:p w14:paraId="21300346" w14:textId="0C00182B" w:rsidR="008557C9" w:rsidRPr="00AD5CD2" w:rsidRDefault="00761F2F" w:rsidP="00583614">
      <w:pPr>
        <w:numPr>
          <w:ilvl w:val="0"/>
          <w:numId w:val="26"/>
        </w:numPr>
        <w:spacing w:after="0" w:line="240" w:lineRule="auto"/>
        <w:ind w:left="567"/>
        <w:jc w:val="both"/>
        <w:rPr>
          <w:lang w:val="en-GB"/>
        </w:rPr>
      </w:pPr>
      <w:r w:rsidRPr="00AD5CD2">
        <w:rPr>
          <w:rStyle w:val="q4iawc"/>
          <w:rFonts w:ascii="Cambria" w:hAnsi="Cambria"/>
          <w:b/>
          <w:bCs/>
          <w:lang w:val="en"/>
        </w:rPr>
        <w:t>M2 internships</w:t>
      </w:r>
      <w:r w:rsidRPr="00AD5CD2">
        <w:rPr>
          <w:rStyle w:val="q4iawc"/>
          <w:rFonts w:ascii="Cambria" w:hAnsi="Cambria"/>
          <w:lang w:val="en"/>
        </w:rPr>
        <w:t xml:space="preserve"> co-supervised between several laboratories</w:t>
      </w:r>
      <w:r w:rsidR="5642BF9D" w:rsidRPr="00AD5CD2">
        <w:rPr>
          <w:rStyle w:val="q4iawc"/>
          <w:rFonts w:ascii="Cambria" w:hAnsi="Cambria"/>
          <w:lang w:val="en"/>
        </w:rPr>
        <w:t>;</w:t>
      </w:r>
      <w:r w:rsidRPr="00AD5CD2">
        <w:rPr>
          <w:rStyle w:val="q4iawc"/>
          <w:rFonts w:ascii="Cambria" w:hAnsi="Cambria"/>
          <w:lang w:val="en"/>
        </w:rPr>
        <w:t xml:space="preserve"> </w:t>
      </w:r>
    </w:p>
    <w:p w14:paraId="2B467116" w14:textId="437B9B44" w:rsidR="00A16B49" w:rsidRPr="00C20D7F" w:rsidRDefault="00A16B49" w:rsidP="00583614">
      <w:pPr>
        <w:numPr>
          <w:ilvl w:val="0"/>
          <w:numId w:val="26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  <w:r w:rsidRPr="00C20D7F">
        <w:rPr>
          <w:rStyle w:val="q4iawc"/>
          <w:rFonts w:ascii="Cambria" w:hAnsi="Cambria"/>
          <w:lang w:val="en"/>
        </w:rPr>
        <w:t>Others…</w:t>
      </w:r>
    </w:p>
    <w:p w14:paraId="78006334" w14:textId="3E89D61C" w:rsidR="00A16B49" w:rsidRPr="00C20D7F" w:rsidRDefault="00A16B49" w:rsidP="00583614">
      <w:pPr>
        <w:spacing w:after="0" w:line="240" w:lineRule="auto"/>
        <w:jc w:val="both"/>
        <w:rPr>
          <w:rStyle w:val="q4iawc"/>
          <w:rFonts w:ascii="Cambria" w:hAnsi="Cambria"/>
          <w:lang w:val="en-US"/>
        </w:rPr>
      </w:pPr>
      <w:r w:rsidRPr="0C3727E4">
        <w:rPr>
          <w:rStyle w:val="q4iawc"/>
          <w:rFonts w:ascii="Cambria" w:hAnsi="Cambria"/>
          <w:lang w:val="en-US"/>
        </w:rPr>
        <w:t xml:space="preserve">Depending on the ambition </w:t>
      </w:r>
      <w:r w:rsidR="62988249" w:rsidRPr="0C3727E4">
        <w:rPr>
          <w:rStyle w:val="q4iawc"/>
          <w:rFonts w:ascii="Cambria" w:hAnsi="Cambria"/>
          <w:lang w:val="en-US"/>
        </w:rPr>
        <w:t xml:space="preserve">and scope </w:t>
      </w:r>
      <w:r w:rsidRPr="0C3727E4">
        <w:rPr>
          <w:rStyle w:val="q4iawc"/>
          <w:rFonts w:ascii="Cambria" w:hAnsi="Cambria"/>
          <w:lang w:val="en-US"/>
        </w:rPr>
        <w:t xml:space="preserve">of the project, a </w:t>
      </w:r>
      <w:r w:rsidR="2D47B83E" w:rsidRPr="0C3727E4">
        <w:rPr>
          <w:rStyle w:val="q4iawc"/>
          <w:rFonts w:ascii="Cambria" w:hAnsi="Cambria"/>
          <w:b/>
          <w:bCs/>
          <w:lang w:val="en-US"/>
        </w:rPr>
        <w:t xml:space="preserve">jointly led proposal </w:t>
      </w:r>
      <w:r w:rsidRPr="0C3727E4">
        <w:rPr>
          <w:rStyle w:val="q4iawc"/>
          <w:rFonts w:ascii="Cambria" w:hAnsi="Cambria"/>
          <w:b/>
          <w:bCs/>
          <w:lang w:val="en-US"/>
        </w:rPr>
        <w:t>is a</w:t>
      </w:r>
      <w:r w:rsidR="0BFED451" w:rsidRPr="0C3727E4">
        <w:rPr>
          <w:rStyle w:val="q4iawc"/>
          <w:rFonts w:ascii="Cambria" w:hAnsi="Cambria"/>
          <w:b/>
          <w:bCs/>
          <w:lang w:val="en-US"/>
        </w:rPr>
        <w:t>llowed</w:t>
      </w:r>
      <w:r w:rsidRPr="0C3727E4">
        <w:rPr>
          <w:rStyle w:val="q4iawc"/>
          <w:rFonts w:ascii="Cambria" w:hAnsi="Cambria"/>
          <w:b/>
          <w:bCs/>
          <w:lang w:val="en-US"/>
        </w:rPr>
        <w:t>.</w:t>
      </w:r>
    </w:p>
    <w:bookmarkEnd w:id="0"/>
    <w:p w14:paraId="52C960F0" w14:textId="77777777" w:rsidR="00A16B49" w:rsidRPr="00C20D7F" w:rsidRDefault="00A16B49" w:rsidP="004D3D5E">
      <w:pPr>
        <w:pStyle w:val="NormalWeb"/>
        <w:spacing w:before="0" w:beforeAutospacing="0" w:after="0" w:afterAutospacing="0"/>
        <w:jc w:val="both"/>
        <w:rPr>
          <w:rFonts w:ascii="Cambria" w:hAnsi="Cambria" w:cstheme="minorHAnsi"/>
          <w:b/>
          <w:sz w:val="22"/>
          <w:lang w:val="en-US"/>
        </w:rPr>
      </w:pPr>
    </w:p>
    <w:p w14:paraId="7BA4DB3C" w14:textId="6DE0230D" w:rsidR="008E4E01" w:rsidRPr="00C20D7F" w:rsidRDefault="00761F2F" w:rsidP="004D3D5E">
      <w:pPr>
        <w:pStyle w:val="NormalWeb"/>
        <w:spacing w:before="0" w:beforeAutospacing="0" w:after="0" w:afterAutospacing="0"/>
        <w:jc w:val="both"/>
        <w:rPr>
          <w:rFonts w:ascii="Cambria" w:hAnsi="Cambria" w:cstheme="minorHAnsi"/>
          <w:b/>
          <w:sz w:val="22"/>
          <w:lang w:val="en-US"/>
        </w:rPr>
      </w:pPr>
      <w:r w:rsidRPr="00AA073F">
        <w:rPr>
          <w:rFonts w:ascii="Cambria" w:eastAsiaTheme="minorHAnsi" w:hAnsi="Cambria" w:cstheme="minorBidi"/>
          <w:b/>
          <w:bCs/>
          <w:color w:val="0B5294" w:themeColor="accent1" w:themeShade="BF"/>
          <w:sz w:val="22"/>
          <w:szCs w:val="22"/>
          <w:lang w:val="en-US" w:eastAsia="en-US"/>
        </w:rPr>
        <w:t>For more information</w:t>
      </w:r>
      <w:r w:rsidR="00A16B49" w:rsidRPr="00AA073F">
        <w:rPr>
          <w:rFonts w:ascii="Cambria" w:eastAsiaTheme="minorHAnsi" w:hAnsi="Cambria" w:cstheme="minorBidi"/>
          <w:b/>
          <w:bCs/>
          <w:color w:val="0B5294" w:themeColor="accent1" w:themeShade="BF"/>
          <w:sz w:val="22"/>
          <w:szCs w:val="22"/>
          <w:lang w:val="en-US" w:eastAsia="en-US"/>
        </w:rPr>
        <w:t xml:space="preserve"> on </w:t>
      </w:r>
      <w:proofErr w:type="gramStart"/>
      <w:r w:rsidR="00A16B49" w:rsidRPr="00AA073F">
        <w:rPr>
          <w:rFonts w:ascii="Cambria" w:eastAsiaTheme="minorHAnsi" w:hAnsi="Cambria" w:cstheme="minorBidi"/>
          <w:b/>
          <w:bCs/>
          <w:color w:val="0B5294" w:themeColor="accent1" w:themeShade="BF"/>
          <w:sz w:val="22"/>
          <w:szCs w:val="22"/>
          <w:lang w:val="en-US" w:eastAsia="en-US"/>
        </w:rPr>
        <w:t>previous</w:t>
      </w:r>
      <w:proofErr w:type="gramEnd"/>
      <w:r w:rsidR="00A16B49" w:rsidRPr="00AA073F">
        <w:rPr>
          <w:rFonts w:ascii="Cambria" w:eastAsiaTheme="minorHAnsi" w:hAnsi="Cambria" w:cstheme="minorBidi"/>
          <w:b/>
          <w:bCs/>
          <w:color w:val="0B5294" w:themeColor="accent1" w:themeShade="BF"/>
          <w:sz w:val="22"/>
          <w:szCs w:val="22"/>
          <w:lang w:val="en-US" w:eastAsia="en-US"/>
        </w:rPr>
        <w:t xml:space="preserve"> funded projects</w:t>
      </w:r>
      <w:r w:rsidR="00072E7E" w:rsidRPr="00AA073F">
        <w:rPr>
          <w:rFonts w:ascii="Cambria" w:eastAsiaTheme="minorHAnsi" w:hAnsi="Cambria" w:cstheme="minorBidi"/>
          <w:b/>
          <w:bCs/>
          <w:color w:val="0B5294" w:themeColor="accent1" w:themeShade="BF"/>
          <w:sz w:val="22"/>
          <w:szCs w:val="22"/>
          <w:lang w:val="en-US" w:eastAsia="en-US"/>
        </w:rPr>
        <w:t>, cli</w:t>
      </w:r>
      <w:r w:rsidRPr="00AA073F">
        <w:rPr>
          <w:rFonts w:ascii="Cambria" w:eastAsiaTheme="minorHAnsi" w:hAnsi="Cambria" w:cstheme="minorBidi"/>
          <w:b/>
          <w:bCs/>
          <w:color w:val="0B5294" w:themeColor="accent1" w:themeShade="BF"/>
          <w:sz w:val="22"/>
          <w:szCs w:val="22"/>
          <w:lang w:val="en-US" w:eastAsia="en-US"/>
        </w:rPr>
        <w:t xml:space="preserve">ck </w:t>
      </w:r>
      <w:hyperlink r:id="rId7" w:history="1">
        <w:r w:rsidRPr="00DA0D0D">
          <w:rPr>
            <w:rStyle w:val="Lienhypertexte"/>
            <w:rFonts w:ascii="Cambria" w:hAnsi="Cambria" w:cstheme="minorHAnsi"/>
            <w:b/>
            <w:sz w:val="22"/>
            <w:lang w:val="en-US"/>
          </w:rPr>
          <w:t>here</w:t>
        </w:r>
        <w:r w:rsidR="00B43442" w:rsidRPr="00DA0D0D">
          <w:rPr>
            <w:rStyle w:val="Lienhypertexte"/>
            <w:rFonts w:ascii="Cambria" w:hAnsi="Cambria" w:cstheme="minorHAnsi"/>
            <w:b/>
            <w:sz w:val="22"/>
            <w:lang w:val="en-US"/>
          </w:rPr>
          <w:t>.</w:t>
        </w:r>
      </w:hyperlink>
      <w:r w:rsidR="00B43442" w:rsidRPr="00C20D7F">
        <w:rPr>
          <w:rFonts w:ascii="Cambria" w:hAnsi="Cambria" w:cstheme="minorHAnsi"/>
          <w:b/>
          <w:sz w:val="22"/>
          <w:lang w:val="en-US"/>
        </w:rPr>
        <w:t xml:space="preserve"> </w:t>
      </w:r>
    </w:p>
    <w:p w14:paraId="216D1C4A" w14:textId="77777777" w:rsidR="00FE08B1" w:rsidRPr="00C20D7F" w:rsidRDefault="00FE08B1" w:rsidP="00637DDE">
      <w:pPr>
        <w:spacing w:line="240" w:lineRule="auto"/>
        <w:contextualSpacing/>
        <w:jc w:val="both"/>
        <w:rPr>
          <w:rFonts w:ascii="Cambria" w:eastAsia="Times New Roman" w:hAnsi="Cambria" w:cstheme="minorHAnsi"/>
          <w:szCs w:val="24"/>
          <w:lang w:val="en-US" w:eastAsia="fr-FR"/>
        </w:rPr>
      </w:pPr>
    </w:p>
    <w:p w14:paraId="62E13EDB" w14:textId="12DF4C02" w:rsidR="0048522F" w:rsidRPr="00C172A7" w:rsidRDefault="00F2739E" w:rsidP="00E068FA">
      <w:pPr>
        <w:spacing w:after="120" w:line="240" w:lineRule="auto"/>
        <w:contextualSpacing/>
        <w:jc w:val="both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E</w:t>
      </w:r>
      <w:r w:rsidR="00637DDE"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 xml:space="preserve">valuation </w:t>
      </w:r>
      <w:r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criteria</w:t>
      </w:r>
    </w:p>
    <w:p w14:paraId="1B73B59B" w14:textId="77777777" w:rsidR="00AA073F" w:rsidRPr="00AA073F" w:rsidRDefault="00AA073F" w:rsidP="00E068FA">
      <w:pPr>
        <w:spacing w:after="120" w:line="240" w:lineRule="auto"/>
        <w:contextualSpacing/>
        <w:jc w:val="both"/>
        <w:rPr>
          <w:rFonts w:ascii="Cambria" w:hAnsi="Cambria"/>
          <w:color w:val="0B5294" w:themeColor="accent1" w:themeShade="BF"/>
          <w:sz w:val="16"/>
          <w:szCs w:val="16"/>
          <w:lang w:val="en-US"/>
        </w:rPr>
      </w:pPr>
    </w:p>
    <w:p w14:paraId="137F8B92" w14:textId="68621EB4" w:rsidR="00A65F0D" w:rsidRPr="00C20D7F" w:rsidRDefault="008557C9" w:rsidP="00FE08B1">
      <w:pPr>
        <w:spacing w:after="0" w:line="240" w:lineRule="auto"/>
        <w:jc w:val="both"/>
        <w:rPr>
          <w:rStyle w:val="q4iawc"/>
          <w:rFonts w:ascii="Cambria" w:hAnsi="Cambria"/>
          <w:lang w:val="en"/>
        </w:rPr>
      </w:pPr>
      <w:r w:rsidRPr="00C20D7F">
        <w:rPr>
          <w:rStyle w:val="q4iawc"/>
          <w:rFonts w:ascii="Cambria" w:hAnsi="Cambria"/>
          <w:lang w:val="en"/>
        </w:rPr>
        <w:t>I</w:t>
      </w:r>
      <w:r w:rsidR="00A65F0D" w:rsidRPr="00C20D7F">
        <w:rPr>
          <w:rStyle w:val="q4iawc"/>
          <w:rFonts w:ascii="Cambria" w:hAnsi="Cambria"/>
          <w:lang w:val="en"/>
        </w:rPr>
        <w:t xml:space="preserve">nitiatives proposed by researchers are evaluated according to the following </w:t>
      </w:r>
      <w:proofErr w:type="gramStart"/>
      <w:r w:rsidR="00A65F0D" w:rsidRPr="00C20D7F">
        <w:rPr>
          <w:rStyle w:val="q4iawc"/>
          <w:rFonts w:ascii="Cambria" w:hAnsi="Cambria"/>
          <w:lang w:val="en"/>
        </w:rPr>
        <w:t>criteria</w:t>
      </w:r>
      <w:r w:rsidR="00B82637" w:rsidRPr="00C20D7F">
        <w:rPr>
          <w:rStyle w:val="q4iawc"/>
          <w:rFonts w:ascii="Cambria" w:hAnsi="Cambria"/>
          <w:lang w:val="en"/>
        </w:rPr>
        <w:t xml:space="preserve"> </w:t>
      </w:r>
      <w:r w:rsidR="00A65F0D" w:rsidRPr="00C20D7F">
        <w:rPr>
          <w:rStyle w:val="q4iawc"/>
          <w:rFonts w:ascii="Cambria" w:hAnsi="Cambria"/>
          <w:lang w:val="en"/>
        </w:rPr>
        <w:t>:</w:t>
      </w:r>
      <w:proofErr w:type="gramEnd"/>
      <w:r w:rsidR="00A65F0D" w:rsidRPr="00C20D7F">
        <w:rPr>
          <w:rStyle w:val="q4iawc"/>
          <w:rFonts w:ascii="Cambria" w:hAnsi="Cambria"/>
          <w:lang w:val="en"/>
        </w:rPr>
        <w:t xml:space="preserve"> </w:t>
      </w:r>
    </w:p>
    <w:p w14:paraId="466E607F" w14:textId="66809880" w:rsidR="00A65F0D" w:rsidRPr="00AD5CD2" w:rsidRDefault="00A65F0D" w:rsidP="004D12D3">
      <w:pPr>
        <w:numPr>
          <w:ilvl w:val="0"/>
          <w:numId w:val="28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-US"/>
        </w:rPr>
      </w:pPr>
      <w:r w:rsidRPr="00AD5CD2">
        <w:rPr>
          <w:rStyle w:val="q4iawc"/>
          <w:rFonts w:ascii="Cambria" w:hAnsi="Cambria"/>
          <w:b/>
          <w:bCs/>
          <w:lang w:val="en-US"/>
        </w:rPr>
        <w:t>Federat</w:t>
      </w:r>
      <w:r w:rsidR="008557C9" w:rsidRPr="00AD5CD2">
        <w:rPr>
          <w:rStyle w:val="q4iawc"/>
          <w:rFonts w:ascii="Cambria" w:hAnsi="Cambria"/>
          <w:b/>
          <w:bCs/>
          <w:lang w:val="en-US"/>
        </w:rPr>
        <w:t>ing</w:t>
      </w:r>
      <w:r w:rsidRPr="00AD5CD2">
        <w:rPr>
          <w:rStyle w:val="q4iawc"/>
          <w:rFonts w:ascii="Cambria" w:hAnsi="Cambria"/>
          <w:lang w:val="en-US"/>
        </w:rPr>
        <w:t xml:space="preserve"> transdisciplinary work teams; </w:t>
      </w:r>
    </w:p>
    <w:p w14:paraId="63F74BBB" w14:textId="704A8497" w:rsidR="00CD638C" w:rsidRPr="00AD5CD2" w:rsidRDefault="00B01C99" w:rsidP="004D12D3">
      <w:pPr>
        <w:numPr>
          <w:ilvl w:val="0"/>
          <w:numId w:val="28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  <w:r w:rsidRPr="00AD5CD2">
        <w:rPr>
          <w:rStyle w:val="q4iawc"/>
          <w:rFonts w:ascii="Cambria" w:hAnsi="Cambria"/>
          <w:b/>
          <w:bCs/>
          <w:lang w:val="en"/>
        </w:rPr>
        <w:t>E</w:t>
      </w:r>
      <w:r w:rsidR="00CD638C" w:rsidRPr="00AD5CD2">
        <w:rPr>
          <w:rStyle w:val="q4iawc"/>
          <w:rFonts w:ascii="Cambria" w:hAnsi="Cambria"/>
          <w:b/>
          <w:bCs/>
          <w:lang w:val="en"/>
        </w:rPr>
        <w:t>ncourag</w:t>
      </w:r>
      <w:r w:rsidR="008557C9" w:rsidRPr="00AD5CD2">
        <w:rPr>
          <w:rStyle w:val="q4iawc"/>
          <w:rFonts w:ascii="Cambria" w:hAnsi="Cambria"/>
          <w:b/>
          <w:bCs/>
          <w:lang w:val="en"/>
        </w:rPr>
        <w:t>ing</w:t>
      </w:r>
      <w:r w:rsidR="00CD638C" w:rsidRPr="00AD5CD2">
        <w:rPr>
          <w:rStyle w:val="q4iawc"/>
          <w:rFonts w:ascii="Cambria" w:hAnsi="Cambria"/>
          <w:b/>
          <w:bCs/>
          <w:lang w:val="en"/>
        </w:rPr>
        <w:t xml:space="preserve"> flagship projects</w:t>
      </w:r>
      <w:r w:rsidR="00CD638C" w:rsidRPr="00AD5CD2">
        <w:rPr>
          <w:rStyle w:val="q4iawc"/>
          <w:rFonts w:ascii="Cambria" w:hAnsi="Cambria"/>
          <w:lang w:val="en"/>
        </w:rPr>
        <w:t xml:space="preserve">, </w:t>
      </w:r>
      <w:r w:rsidR="008557C9" w:rsidRPr="00AD5CD2">
        <w:rPr>
          <w:rStyle w:val="q4iawc"/>
          <w:rFonts w:ascii="Cambria" w:hAnsi="Cambria"/>
          <w:lang w:val="en"/>
        </w:rPr>
        <w:t xml:space="preserve">with </w:t>
      </w:r>
      <w:r w:rsidR="00CD638C" w:rsidRPr="00AD5CD2">
        <w:rPr>
          <w:rStyle w:val="q4iawc"/>
          <w:rFonts w:ascii="Cambria" w:hAnsi="Cambria"/>
          <w:lang w:val="en"/>
        </w:rPr>
        <w:t>potential</w:t>
      </w:r>
      <w:r w:rsidR="008557C9" w:rsidRPr="00AD5CD2">
        <w:rPr>
          <w:rStyle w:val="q4iawc"/>
          <w:rFonts w:ascii="Cambria" w:hAnsi="Cambria"/>
          <w:lang w:val="en"/>
        </w:rPr>
        <w:t xml:space="preserve"> </w:t>
      </w:r>
      <w:r w:rsidR="00CD638C" w:rsidRPr="00AD5CD2">
        <w:rPr>
          <w:rStyle w:val="q4iawc"/>
          <w:rFonts w:ascii="Cambria" w:hAnsi="Cambria"/>
          <w:lang w:val="en"/>
        </w:rPr>
        <w:t>impacts at all levels (training, innovation, fundamental research)</w:t>
      </w:r>
      <w:r w:rsidR="505B8850" w:rsidRPr="00AD5CD2">
        <w:rPr>
          <w:rStyle w:val="q4iawc"/>
          <w:rFonts w:ascii="Cambria" w:hAnsi="Cambria"/>
          <w:lang w:val="en"/>
        </w:rPr>
        <w:t>;</w:t>
      </w:r>
    </w:p>
    <w:p w14:paraId="5EF3391D" w14:textId="6C43BD14" w:rsidR="00A65F0D" w:rsidRPr="00AD5CD2" w:rsidRDefault="00A65F0D" w:rsidP="004D12D3">
      <w:pPr>
        <w:numPr>
          <w:ilvl w:val="0"/>
          <w:numId w:val="28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-US"/>
        </w:rPr>
      </w:pPr>
      <w:r w:rsidRPr="00AD5CD2">
        <w:rPr>
          <w:rStyle w:val="q4iawc"/>
          <w:rFonts w:ascii="Cambria" w:hAnsi="Cambria"/>
          <w:b/>
          <w:bCs/>
          <w:lang w:val="en-US"/>
        </w:rPr>
        <w:t>Promoting scientific impact</w:t>
      </w:r>
      <w:r w:rsidRPr="00AD5CD2">
        <w:rPr>
          <w:rStyle w:val="q4iawc"/>
          <w:rFonts w:ascii="Cambria" w:hAnsi="Cambria"/>
          <w:lang w:val="en-US"/>
        </w:rPr>
        <w:t xml:space="preserve"> (workshops, </w:t>
      </w:r>
      <w:r w:rsidR="008557C9" w:rsidRPr="00AD5CD2">
        <w:rPr>
          <w:rStyle w:val="q4iawc"/>
          <w:rFonts w:ascii="Cambria" w:hAnsi="Cambria"/>
          <w:lang w:val="en-US"/>
        </w:rPr>
        <w:t xml:space="preserve">invited </w:t>
      </w:r>
      <w:r w:rsidRPr="00AD5CD2">
        <w:rPr>
          <w:rStyle w:val="q4iawc"/>
          <w:rFonts w:ascii="Cambria" w:hAnsi="Cambria"/>
          <w:lang w:val="en-US"/>
        </w:rPr>
        <w:t xml:space="preserve">speakers, dissemination of results, etc.); </w:t>
      </w:r>
    </w:p>
    <w:p w14:paraId="684E7FD0" w14:textId="18A029A9" w:rsidR="00B82637" w:rsidRPr="00AD5CD2" w:rsidRDefault="00A65F0D" w:rsidP="004D12D3">
      <w:pPr>
        <w:numPr>
          <w:ilvl w:val="0"/>
          <w:numId w:val="28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-US"/>
        </w:rPr>
      </w:pPr>
      <w:r w:rsidRPr="00AD5CD2">
        <w:rPr>
          <w:rStyle w:val="q4iawc"/>
          <w:rFonts w:ascii="Cambria" w:hAnsi="Cambria"/>
          <w:b/>
          <w:bCs/>
          <w:lang w:val="en-US"/>
        </w:rPr>
        <w:t>Involv</w:t>
      </w:r>
      <w:r w:rsidR="00FE08B1" w:rsidRPr="00AD5CD2">
        <w:rPr>
          <w:rStyle w:val="q4iawc"/>
          <w:rFonts w:ascii="Cambria" w:hAnsi="Cambria"/>
          <w:b/>
          <w:bCs/>
          <w:lang w:val="en-US"/>
        </w:rPr>
        <w:t>ing</w:t>
      </w:r>
      <w:r w:rsidRPr="00AD5CD2">
        <w:rPr>
          <w:rStyle w:val="q4iawc"/>
          <w:rFonts w:ascii="Cambria" w:hAnsi="Cambria"/>
          <w:b/>
          <w:bCs/>
          <w:lang w:val="en-US"/>
        </w:rPr>
        <w:t xml:space="preserve"> local </w:t>
      </w:r>
      <w:r w:rsidR="01FAEF6D" w:rsidRPr="00AD5CD2">
        <w:rPr>
          <w:rStyle w:val="q4iawc"/>
          <w:rFonts w:ascii="Cambria" w:hAnsi="Cambria"/>
          <w:b/>
          <w:bCs/>
          <w:lang w:val="en-US"/>
        </w:rPr>
        <w:t>and/</w:t>
      </w:r>
      <w:r w:rsidRPr="00AD5CD2">
        <w:rPr>
          <w:rStyle w:val="q4iawc"/>
          <w:rFonts w:ascii="Cambria" w:hAnsi="Cambria"/>
          <w:b/>
          <w:bCs/>
          <w:lang w:val="en-US"/>
        </w:rPr>
        <w:t xml:space="preserve">or international </w:t>
      </w:r>
      <w:r w:rsidR="00CF24DF" w:rsidRPr="00AD5CD2">
        <w:rPr>
          <w:rStyle w:val="q4iawc"/>
          <w:rFonts w:ascii="Cambria" w:hAnsi="Cambria"/>
          <w:b/>
          <w:bCs/>
          <w:lang w:val="en-US"/>
        </w:rPr>
        <w:t>actors</w:t>
      </w:r>
      <w:r w:rsidRPr="00AD5CD2">
        <w:rPr>
          <w:rStyle w:val="q4iawc"/>
          <w:rFonts w:ascii="Cambria" w:hAnsi="Cambria"/>
          <w:lang w:val="en-US"/>
        </w:rPr>
        <w:t xml:space="preserve"> (</w:t>
      </w:r>
      <w:r w:rsidR="04BDE329" w:rsidRPr="00AD5CD2">
        <w:rPr>
          <w:rStyle w:val="q4iawc"/>
          <w:rFonts w:ascii="Cambria" w:hAnsi="Cambria"/>
          <w:lang w:val="en-US"/>
        </w:rPr>
        <w:t>scientific partners</w:t>
      </w:r>
      <w:r w:rsidRPr="00AD5CD2">
        <w:rPr>
          <w:rStyle w:val="q4iawc"/>
          <w:rFonts w:ascii="Cambria" w:hAnsi="Cambria"/>
          <w:lang w:val="en-US"/>
        </w:rPr>
        <w:t xml:space="preserve">, economic </w:t>
      </w:r>
      <w:r w:rsidR="00CF24DF" w:rsidRPr="00AD5CD2">
        <w:rPr>
          <w:rStyle w:val="q4iawc"/>
          <w:rFonts w:ascii="Cambria" w:hAnsi="Cambria"/>
          <w:lang w:val="en-US"/>
        </w:rPr>
        <w:t>actors</w:t>
      </w:r>
      <w:r w:rsidRPr="00AD5CD2">
        <w:rPr>
          <w:rStyle w:val="q4iawc"/>
          <w:rFonts w:ascii="Cambria" w:hAnsi="Cambria"/>
          <w:lang w:val="en-US"/>
        </w:rPr>
        <w:t>, etc.)</w:t>
      </w:r>
    </w:p>
    <w:p w14:paraId="60A4D924" w14:textId="0053BE34" w:rsidR="0048522F" w:rsidRPr="00AD5CD2" w:rsidRDefault="00A65F0D" w:rsidP="004D12D3">
      <w:pPr>
        <w:numPr>
          <w:ilvl w:val="0"/>
          <w:numId w:val="28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-US"/>
        </w:rPr>
      </w:pPr>
      <w:r w:rsidRPr="00AD5CD2">
        <w:rPr>
          <w:rStyle w:val="q4iawc"/>
          <w:rFonts w:ascii="Cambria" w:hAnsi="Cambria"/>
          <w:b/>
          <w:bCs/>
          <w:lang w:val="en-US"/>
        </w:rPr>
        <w:t>Involv</w:t>
      </w:r>
      <w:r w:rsidR="00FE08B1" w:rsidRPr="00AD5CD2">
        <w:rPr>
          <w:rStyle w:val="q4iawc"/>
          <w:rFonts w:ascii="Cambria" w:hAnsi="Cambria"/>
          <w:b/>
          <w:bCs/>
          <w:lang w:val="en-US"/>
        </w:rPr>
        <w:t>ing</w:t>
      </w:r>
      <w:r w:rsidRPr="00AD5CD2">
        <w:rPr>
          <w:rStyle w:val="q4iawc"/>
          <w:rFonts w:ascii="Cambria" w:hAnsi="Cambria"/>
          <w:b/>
          <w:bCs/>
          <w:lang w:val="en-US"/>
        </w:rPr>
        <w:t xml:space="preserve"> young researchers</w:t>
      </w:r>
      <w:r w:rsidRPr="00AD5CD2">
        <w:rPr>
          <w:rStyle w:val="q4iawc"/>
          <w:rFonts w:ascii="Cambria" w:hAnsi="Cambria"/>
          <w:lang w:val="en-US"/>
        </w:rPr>
        <w:t xml:space="preserve"> and </w:t>
      </w:r>
      <w:r w:rsidR="003F4CFD">
        <w:rPr>
          <w:rStyle w:val="q4iawc"/>
          <w:rFonts w:ascii="Cambria" w:hAnsi="Cambria"/>
          <w:lang w:val="en-US"/>
        </w:rPr>
        <w:t>interns</w:t>
      </w:r>
      <w:r w:rsidRPr="00AD5CD2">
        <w:rPr>
          <w:rStyle w:val="q4iawc"/>
          <w:rFonts w:ascii="Cambria" w:hAnsi="Cambria"/>
          <w:lang w:val="en-US"/>
        </w:rPr>
        <w:t xml:space="preserve">; </w:t>
      </w:r>
    </w:p>
    <w:p w14:paraId="5BCE8864" w14:textId="4CBD5E7C" w:rsidR="00FE08B1" w:rsidRPr="00AD5CD2" w:rsidRDefault="00CC1AA5" w:rsidP="004D12D3">
      <w:pPr>
        <w:numPr>
          <w:ilvl w:val="0"/>
          <w:numId w:val="28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-US"/>
        </w:rPr>
      </w:pPr>
      <w:r w:rsidRPr="00AD5CD2">
        <w:rPr>
          <w:rStyle w:val="q4iawc"/>
          <w:rFonts w:ascii="Cambria" w:hAnsi="Cambria"/>
          <w:lang w:val="en-US"/>
        </w:rPr>
        <w:t>Submit</w:t>
      </w:r>
      <w:r w:rsidR="00FE08B1" w:rsidRPr="00AD5CD2">
        <w:rPr>
          <w:rStyle w:val="q4iawc"/>
          <w:rFonts w:ascii="Cambria" w:hAnsi="Cambria"/>
          <w:lang w:val="en-US"/>
        </w:rPr>
        <w:t>ting</w:t>
      </w:r>
      <w:r w:rsidRPr="00AD5CD2">
        <w:rPr>
          <w:rStyle w:val="q4iawc"/>
          <w:rFonts w:ascii="Cambria" w:hAnsi="Cambria"/>
          <w:lang w:val="en-US"/>
        </w:rPr>
        <w:t xml:space="preserve"> </w:t>
      </w:r>
      <w:r w:rsidR="00A65F0D" w:rsidRPr="00AD5CD2">
        <w:rPr>
          <w:rStyle w:val="q4iawc"/>
          <w:rFonts w:ascii="Cambria" w:hAnsi="Cambria"/>
          <w:lang w:val="en-US"/>
        </w:rPr>
        <w:t xml:space="preserve">a </w:t>
      </w:r>
      <w:r w:rsidR="74CAA5DA" w:rsidRPr="00AD5CD2">
        <w:rPr>
          <w:rStyle w:val="q4iawc"/>
          <w:rFonts w:ascii="Cambria" w:hAnsi="Cambria"/>
          <w:b/>
          <w:bCs/>
          <w:lang w:val="en-US"/>
        </w:rPr>
        <w:t>detailed</w:t>
      </w:r>
      <w:r w:rsidR="00A65F0D" w:rsidRPr="00AD5CD2">
        <w:rPr>
          <w:rStyle w:val="q4iawc"/>
          <w:rFonts w:ascii="Cambria" w:hAnsi="Cambria"/>
          <w:b/>
          <w:bCs/>
          <w:lang w:val="en-US"/>
        </w:rPr>
        <w:t xml:space="preserve"> </w:t>
      </w:r>
      <w:r w:rsidR="008557C9" w:rsidRPr="00AD5CD2">
        <w:rPr>
          <w:rStyle w:val="q4iawc"/>
          <w:rFonts w:ascii="Cambria" w:hAnsi="Cambria"/>
          <w:b/>
          <w:bCs/>
          <w:lang w:val="en-US"/>
        </w:rPr>
        <w:t>workplan</w:t>
      </w:r>
      <w:r w:rsidR="008557C9" w:rsidRPr="00AD5CD2">
        <w:rPr>
          <w:rStyle w:val="q4iawc"/>
          <w:rFonts w:ascii="Cambria" w:hAnsi="Cambria"/>
          <w:lang w:val="en-US"/>
        </w:rPr>
        <w:t xml:space="preserve"> </w:t>
      </w:r>
      <w:r w:rsidR="00A65F0D" w:rsidRPr="00AD5CD2">
        <w:rPr>
          <w:rStyle w:val="q4iawc"/>
          <w:rFonts w:ascii="Cambria" w:hAnsi="Cambria"/>
          <w:lang w:val="en-US"/>
        </w:rPr>
        <w:t>(financial sustainability, scientific consortium, co-funding, etc.)</w:t>
      </w:r>
      <w:r w:rsidR="76AA87D5" w:rsidRPr="00AD5CD2">
        <w:rPr>
          <w:rStyle w:val="q4iawc"/>
          <w:rFonts w:ascii="Cambria" w:hAnsi="Cambria"/>
          <w:lang w:val="en-US"/>
        </w:rPr>
        <w:t>.</w:t>
      </w:r>
    </w:p>
    <w:p w14:paraId="30FAE589" w14:textId="4F53EF0F" w:rsidR="00A16B49" w:rsidRPr="00C20D7F" w:rsidRDefault="00A16B49" w:rsidP="004D3D5E">
      <w:p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</w:p>
    <w:p w14:paraId="620703F7" w14:textId="1A46DD53" w:rsidR="00A16B49" w:rsidRPr="00AA073F" w:rsidRDefault="00A16B49" w:rsidP="00AA073F">
      <w:pPr>
        <w:spacing w:after="120" w:line="240" w:lineRule="auto"/>
        <w:contextualSpacing/>
        <w:jc w:val="both"/>
        <w:rPr>
          <w:rFonts w:ascii="Cambria" w:hAnsi="Cambria"/>
          <w:b/>
          <w:bCs/>
          <w:color w:val="0B5294" w:themeColor="accent1" w:themeShade="BF"/>
          <w:lang w:val="en-US"/>
        </w:rPr>
      </w:pPr>
      <w:r w:rsidRPr="00AA073F">
        <w:rPr>
          <w:rFonts w:ascii="Cambria" w:hAnsi="Cambria"/>
          <w:b/>
          <w:bCs/>
          <w:color w:val="0B5294" w:themeColor="accent1" w:themeShade="BF"/>
          <w:lang w:val="en-US"/>
        </w:rPr>
        <w:t>Project proposals will be reviewed by experts from outside Université Côte d'Azur. Writing in English is therefore mandatory.</w:t>
      </w:r>
    </w:p>
    <w:p w14:paraId="3B66094F" w14:textId="77777777" w:rsidR="004D3D5E" w:rsidRPr="00C20D7F" w:rsidRDefault="004D3D5E" w:rsidP="004D3D5E">
      <w:pPr>
        <w:spacing w:after="0" w:line="240" w:lineRule="auto"/>
        <w:ind w:left="567"/>
        <w:jc w:val="both"/>
        <w:rPr>
          <w:rFonts w:ascii="Cambria" w:hAnsi="Cambria"/>
          <w:color w:val="0B5294" w:themeColor="accent1" w:themeShade="BF"/>
          <w:sz w:val="26"/>
          <w:szCs w:val="26"/>
          <w:lang w:val="en-US"/>
        </w:rPr>
      </w:pPr>
    </w:p>
    <w:p w14:paraId="2350EB74" w14:textId="77777777" w:rsidR="00915FAA" w:rsidRPr="00C20D7F" w:rsidRDefault="00915FAA" w:rsidP="004D3D5E">
      <w:pPr>
        <w:spacing w:after="0" w:line="240" w:lineRule="auto"/>
        <w:jc w:val="both"/>
        <w:rPr>
          <w:rFonts w:ascii="Cambria" w:hAnsi="Cambria"/>
          <w:color w:val="0B5294" w:themeColor="accent1" w:themeShade="BF"/>
          <w:sz w:val="26"/>
          <w:szCs w:val="26"/>
          <w:lang w:val="en-US"/>
        </w:rPr>
      </w:pPr>
    </w:p>
    <w:p w14:paraId="209E98B6" w14:textId="77777777" w:rsidR="00E778EC" w:rsidRDefault="00E778EC" w:rsidP="004D3D5E">
      <w:pPr>
        <w:spacing w:after="0" w:line="240" w:lineRule="auto"/>
        <w:jc w:val="both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</w:p>
    <w:p w14:paraId="05AC5FBE" w14:textId="77777777" w:rsidR="00E778EC" w:rsidRDefault="00E778EC" w:rsidP="004D3D5E">
      <w:pPr>
        <w:spacing w:after="0" w:line="240" w:lineRule="auto"/>
        <w:jc w:val="both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</w:p>
    <w:p w14:paraId="2ED13F42" w14:textId="77777777" w:rsidR="00E778EC" w:rsidRDefault="00E778EC" w:rsidP="004D3D5E">
      <w:pPr>
        <w:spacing w:after="0" w:line="240" w:lineRule="auto"/>
        <w:jc w:val="both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</w:p>
    <w:p w14:paraId="573AFB15" w14:textId="008CB7FF" w:rsidR="00E778EC" w:rsidRPr="00E778EC" w:rsidRDefault="0048522F" w:rsidP="5665375F">
      <w:pPr>
        <w:spacing w:after="0" w:line="240" w:lineRule="auto"/>
        <w:jc w:val="both"/>
        <w:rPr>
          <w:rStyle w:val="q4iawc"/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Funding</w:t>
      </w:r>
    </w:p>
    <w:p w14:paraId="317B4FD6" w14:textId="77777777" w:rsidR="00E778EC" w:rsidRDefault="00E778EC" w:rsidP="5665375F">
      <w:pPr>
        <w:spacing w:after="0" w:line="240" w:lineRule="auto"/>
        <w:jc w:val="both"/>
        <w:rPr>
          <w:rStyle w:val="q4iawc"/>
          <w:rFonts w:ascii="Cambria" w:hAnsi="Cambria"/>
          <w:lang w:val="en-US"/>
        </w:rPr>
      </w:pPr>
    </w:p>
    <w:p w14:paraId="56D80CF0" w14:textId="0E322AE9" w:rsidR="00915FAA" w:rsidRPr="00C20D7F" w:rsidRDefault="19936BE5" w:rsidP="5665375F">
      <w:pPr>
        <w:spacing w:after="0" w:line="240" w:lineRule="auto"/>
        <w:jc w:val="both"/>
        <w:rPr>
          <w:rStyle w:val="q4iawc"/>
          <w:rFonts w:ascii="Cambria" w:hAnsi="Cambria"/>
          <w:lang w:val="en-US"/>
        </w:rPr>
      </w:pPr>
      <w:r w:rsidRPr="65E9CDEE">
        <w:rPr>
          <w:rStyle w:val="q4iawc"/>
          <w:rFonts w:ascii="Cambria" w:hAnsi="Cambria"/>
          <w:lang w:val="en-US"/>
        </w:rPr>
        <w:t>To</w:t>
      </w:r>
      <w:r w:rsidR="0048522F" w:rsidRPr="65E9CDEE">
        <w:rPr>
          <w:rStyle w:val="q4iawc"/>
          <w:rFonts w:ascii="Cambria" w:hAnsi="Cambria"/>
          <w:lang w:val="en-US"/>
        </w:rPr>
        <w:t xml:space="preserve"> encourage researchers</w:t>
      </w:r>
      <w:r w:rsidR="008557C9" w:rsidRPr="65E9CDEE">
        <w:rPr>
          <w:rStyle w:val="q4iawc"/>
          <w:rFonts w:ascii="Cambria" w:hAnsi="Cambria"/>
          <w:lang w:val="en-US"/>
        </w:rPr>
        <w:t xml:space="preserve"> from</w:t>
      </w:r>
      <w:r w:rsidR="0048522F" w:rsidRPr="65E9CDEE">
        <w:rPr>
          <w:rStyle w:val="q4iawc"/>
          <w:rFonts w:ascii="Cambria" w:hAnsi="Cambria"/>
          <w:lang w:val="en-US"/>
        </w:rPr>
        <w:t xml:space="preserve"> its community, the Complex Systems</w:t>
      </w:r>
      <w:r w:rsidR="00915FAA" w:rsidRPr="65E9CDEE">
        <w:rPr>
          <w:rStyle w:val="q4iawc"/>
          <w:rFonts w:ascii="Cambria" w:hAnsi="Cambria"/>
          <w:lang w:val="en-US"/>
        </w:rPr>
        <w:t xml:space="preserve"> Academy</w:t>
      </w:r>
      <w:r w:rsidR="0048522F" w:rsidRPr="65E9CDEE">
        <w:rPr>
          <w:rStyle w:val="q4iawc"/>
          <w:rFonts w:ascii="Cambria" w:hAnsi="Cambria"/>
          <w:lang w:val="en-US"/>
        </w:rPr>
        <w:t xml:space="preserve"> offers substantial funding for these </w:t>
      </w:r>
      <w:r w:rsidR="00915FAA" w:rsidRPr="65E9CDEE">
        <w:rPr>
          <w:rStyle w:val="q4iawc"/>
          <w:rFonts w:ascii="Cambria" w:hAnsi="Cambria"/>
          <w:lang w:val="en-US"/>
        </w:rPr>
        <w:t>projects:</w:t>
      </w:r>
    </w:p>
    <w:p w14:paraId="5EA41968" w14:textId="24F0C45A" w:rsidR="00AA0918" w:rsidRPr="00C20D7F" w:rsidRDefault="00915FAA" w:rsidP="004D12D3">
      <w:pPr>
        <w:numPr>
          <w:ilvl w:val="0"/>
          <w:numId w:val="9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-US"/>
        </w:rPr>
      </w:pPr>
      <w:r w:rsidRPr="65E9CDEE">
        <w:rPr>
          <w:rStyle w:val="q4iawc"/>
          <w:rFonts w:ascii="Cambria" w:hAnsi="Cambria"/>
          <w:lang w:val="en-US"/>
        </w:rPr>
        <w:t xml:space="preserve">Thematic semester: </w:t>
      </w:r>
      <w:r w:rsidR="00FE08B1" w:rsidRPr="65E9CDEE">
        <w:rPr>
          <w:rStyle w:val="q4iawc"/>
          <w:rFonts w:ascii="Cambria" w:hAnsi="Cambria"/>
          <w:lang w:val="en-US"/>
        </w:rPr>
        <w:t>between</w:t>
      </w:r>
      <w:r w:rsidR="0048522F" w:rsidRPr="65E9CDEE">
        <w:rPr>
          <w:rStyle w:val="q4iawc"/>
          <w:rFonts w:ascii="Cambria" w:hAnsi="Cambria"/>
          <w:b/>
          <w:bCs/>
          <w:lang w:val="en-US"/>
        </w:rPr>
        <w:t xml:space="preserve"> 50k</w:t>
      </w:r>
      <w:r w:rsidR="009D6173" w:rsidRPr="65E9CDEE">
        <w:rPr>
          <w:rStyle w:val="q4iawc"/>
          <w:rFonts w:ascii="Cambria" w:hAnsi="Cambria"/>
          <w:b/>
          <w:bCs/>
          <w:lang w:val="en-US"/>
        </w:rPr>
        <w:t>€</w:t>
      </w:r>
      <w:r w:rsidR="0048522F" w:rsidRPr="65E9CDEE">
        <w:rPr>
          <w:rStyle w:val="q4iawc"/>
          <w:rFonts w:ascii="Cambria" w:hAnsi="Cambria"/>
          <w:b/>
          <w:bCs/>
          <w:lang w:val="en-US"/>
        </w:rPr>
        <w:t xml:space="preserve"> </w:t>
      </w:r>
      <w:r w:rsidR="00FE08B1" w:rsidRPr="65E9CDEE">
        <w:rPr>
          <w:rStyle w:val="q4iawc"/>
          <w:rFonts w:ascii="Cambria" w:hAnsi="Cambria"/>
          <w:b/>
          <w:bCs/>
          <w:lang w:val="en-US"/>
        </w:rPr>
        <w:t>and</w:t>
      </w:r>
      <w:r w:rsidR="0048522F" w:rsidRPr="65E9CDEE">
        <w:rPr>
          <w:rStyle w:val="q4iawc"/>
          <w:rFonts w:ascii="Cambria" w:hAnsi="Cambria"/>
          <w:b/>
          <w:bCs/>
          <w:lang w:val="en-US"/>
        </w:rPr>
        <w:t xml:space="preserve"> 70k</w:t>
      </w:r>
      <w:r w:rsidR="009D6173" w:rsidRPr="65E9CDEE">
        <w:rPr>
          <w:rStyle w:val="q4iawc"/>
          <w:rFonts w:ascii="Cambria" w:hAnsi="Cambria"/>
          <w:b/>
          <w:bCs/>
          <w:lang w:val="en-US"/>
        </w:rPr>
        <w:t>€</w:t>
      </w:r>
      <w:r w:rsidR="0048522F" w:rsidRPr="65E9CDEE">
        <w:rPr>
          <w:rStyle w:val="q4iawc"/>
          <w:rFonts w:ascii="Cambria" w:hAnsi="Cambria"/>
          <w:lang w:val="en-US"/>
        </w:rPr>
        <w:t xml:space="preserve">. </w:t>
      </w:r>
    </w:p>
    <w:p w14:paraId="2B82AC3B" w14:textId="03138EF1" w:rsidR="00915FAA" w:rsidRPr="00C20D7F" w:rsidRDefault="00915FAA" w:rsidP="004D12D3">
      <w:pPr>
        <w:numPr>
          <w:ilvl w:val="0"/>
          <w:numId w:val="9"/>
        </w:numPr>
        <w:spacing w:after="0" w:line="240" w:lineRule="auto"/>
        <w:ind w:left="567"/>
        <w:jc w:val="both"/>
        <w:rPr>
          <w:rStyle w:val="q4iawc"/>
          <w:rFonts w:ascii="Cambria" w:hAnsi="Cambria"/>
          <w:lang w:val="en"/>
        </w:rPr>
      </w:pPr>
      <w:r w:rsidRPr="65E9CDEE">
        <w:rPr>
          <w:rStyle w:val="q4iawc"/>
          <w:rFonts w:ascii="Cambria" w:hAnsi="Cambria"/>
          <w:lang w:val="en"/>
        </w:rPr>
        <w:t xml:space="preserve">Follow-up of Thematic semester projects, between </w:t>
      </w:r>
      <w:r w:rsidRPr="65E9CDEE">
        <w:rPr>
          <w:rStyle w:val="q4iawc"/>
          <w:rFonts w:ascii="Cambria" w:hAnsi="Cambria"/>
          <w:b/>
          <w:bCs/>
          <w:lang w:val="en"/>
        </w:rPr>
        <w:t>€15k to €50k.</w:t>
      </w:r>
    </w:p>
    <w:p w14:paraId="27DDE8EA" w14:textId="1645EE2B" w:rsidR="00FE08B1" w:rsidRPr="00C20D7F" w:rsidRDefault="03C672F7" w:rsidP="004D12D3">
      <w:pPr>
        <w:numPr>
          <w:ilvl w:val="0"/>
          <w:numId w:val="9"/>
        </w:numPr>
        <w:spacing w:after="0" w:line="240" w:lineRule="auto"/>
        <w:ind w:left="567"/>
        <w:jc w:val="both"/>
        <w:rPr>
          <w:rStyle w:val="q4iawc"/>
          <w:rFonts w:ascii="Cambria" w:hAnsi="Cambria"/>
          <w:b/>
          <w:bCs/>
          <w:lang w:val="en"/>
        </w:rPr>
      </w:pPr>
      <w:r w:rsidRPr="0C3727E4">
        <w:rPr>
          <w:rStyle w:val="q4iawc"/>
          <w:rFonts w:ascii="Cambria" w:hAnsi="Cambria"/>
          <w:lang w:val="en-US"/>
        </w:rPr>
        <w:t>Only one postdoc or engineer position will be awarded in 2027</w:t>
      </w:r>
      <w:r w:rsidR="3771334D" w:rsidRPr="0C3727E4">
        <w:rPr>
          <w:rStyle w:val="q4iawc"/>
          <w:rFonts w:ascii="Cambria" w:hAnsi="Cambria"/>
          <w:lang w:val="en-US"/>
        </w:rPr>
        <w:t>.</w:t>
      </w:r>
      <w:r w:rsidRPr="0C3727E4">
        <w:rPr>
          <w:rStyle w:val="q4iawc"/>
          <w:rFonts w:ascii="Cambria" w:hAnsi="Cambria"/>
          <w:lang w:val="en-US"/>
        </w:rPr>
        <w:t xml:space="preserve"> </w:t>
      </w:r>
      <w:r w:rsidR="47B2A991" w:rsidRPr="0C3727E4">
        <w:rPr>
          <w:rStyle w:val="q4iawc"/>
          <w:rFonts w:ascii="Cambria" w:hAnsi="Cambria"/>
          <w:lang w:val="en-US"/>
        </w:rPr>
        <w:t>T</w:t>
      </w:r>
      <w:r w:rsidRPr="0C3727E4">
        <w:rPr>
          <w:rStyle w:val="q4iawc"/>
          <w:rFonts w:ascii="Cambria" w:hAnsi="Cambria"/>
          <w:lang w:val="en-US"/>
        </w:rPr>
        <w:t>his option will be evaluated separately from the funding plan associated with the semester</w:t>
      </w:r>
      <w:r w:rsidR="52990B24" w:rsidRPr="0C3727E4">
        <w:rPr>
          <w:rStyle w:val="q4iawc"/>
          <w:rFonts w:ascii="Cambria" w:hAnsi="Cambria"/>
          <w:lang w:val="en-US"/>
        </w:rPr>
        <w:t>/follow-up.</w:t>
      </w:r>
      <w:r w:rsidR="2B1487BA" w:rsidRPr="0C3727E4">
        <w:rPr>
          <w:rStyle w:val="q4iawc"/>
          <w:rFonts w:ascii="Cambria" w:hAnsi="Cambria"/>
          <w:lang w:val="en-US"/>
        </w:rPr>
        <w:t xml:space="preserve"> Please contact us to receive the application form regarding this </w:t>
      </w:r>
      <w:r w:rsidR="45E8842B" w:rsidRPr="0C3727E4">
        <w:rPr>
          <w:rStyle w:val="q4iawc"/>
          <w:rFonts w:ascii="Cambria" w:hAnsi="Cambria"/>
          <w:lang w:val="en-US"/>
        </w:rPr>
        <w:t>funding option.</w:t>
      </w:r>
    </w:p>
    <w:p w14:paraId="4E67CAAE" w14:textId="0AB9D60D" w:rsidR="00FE08B1" w:rsidRPr="00C20D7F" w:rsidRDefault="0048522F" w:rsidP="004D12D3">
      <w:pPr>
        <w:numPr>
          <w:ilvl w:val="0"/>
          <w:numId w:val="9"/>
        </w:numPr>
        <w:spacing w:after="0" w:line="240" w:lineRule="auto"/>
        <w:ind w:left="567"/>
        <w:jc w:val="both"/>
        <w:rPr>
          <w:rStyle w:val="q4iawc"/>
          <w:rFonts w:ascii="Cambria" w:hAnsi="Cambria"/>
          <w:b/>
          <w:bCs/>
          <w:lang w:val="en"/>
        </w:rPr>
      </w:pPr>
      <w:r w:rsidRPr="0C3727E4">
        <w:rPr>
          <w:rStyle w:val="q4iawc"/>
          <w:rFonts w:ascii="Cambria" w:hAnsi="Cambria"/>
          <w:lang w:val="en"/>
        </w:rPr>
        <w:t>In addition, it</w:t>
      </w:r>
      <w:r w:rsidR="009D6173" w:rsidRPr="0C3727E4">
        <w:rPr>
          <w:rStyle w:val="q4iawc"/>
          <w:rFonts w:ascii="Cambria" w:hAnsi="Cambria"/>
          <w:lang w:val="en"/>
        </w:rPr>
        <w:t xml:space="preserve"> i</w:t>
      </w:r>
      <w:r w:rsidR="008F33E9" w:rsidRPr="0C3727E4">
        <w:rPr>
          <w:rStyle w:val="q4iawc"/>
          <w:rFonts w:ascii="Cambria" w:hAnsi="Cambria"/>
          <w:lang w:val="en"/>
        </w:rPr>
        <w:t xml:space="preserve">s </w:t>
      </w:r>
      <w:r w:rsidR="009D6173" w:rsidRPr="0C3727E4">
        <w:rPr>
          <w:rStyle w:val="q4iawc"/>
          <w:rFonts w:ascii="Cambria" w:hAnsi="Cambria"/>
          <w:lang w:val="en"/>
        </w:rPr>
        <w:t xml:space="preserve">strongly </w:t>
      </w:r>
      <w:r w:rsidRPr="0C3727E4">
        <w:rPr>
          <w:rStyle w:val="q4iawc"/>
          <w:rFonts w:ascii="Cambria" w:hAnsi="Cambria"/>
          <w:lang w:val="en"/>
        </w:rPr>
        <w:t xml:space="preserve">recommended </w:t>
      </w:r>
      <w:r w:rsidRPr="0C3727E4">
        <w:rPr>
          <w:rStyle w:val="q4iawc"/>
          <w:rFonts w:ascii="Cambria" w:hAnsi="Cambria"/>
          <w:b/>
          <w:bCs/>
          <w:lang w:val="en"/>
        </w:rPr>
        <w:t xml:space="preserve">to </w:t>
      </w:r>
      <w:r w:rsidR="00AA0918" w:rsidRPr="0C3727E4">
        <w:rPr>
          <w:rStyle w:val="q4iawc"/>
          <w:rFonts w:ascii="Cambria" w:hAnsi="Cambria"/>
          <w:b/>
          <w:bCs/>
          <w:lang w:val="en"/>
        </w:rPr>
        <w:t>propose</w:t>
      </w:r>
      <w:r w:rsidRPr="0C3727E4">
        <w:rPr>
          <w:rStyle w:val="q4iawc"/>
          <w:rFonts w:ascii="Cambria" w:hAnsi="Cambria"/>
          <w:b/>
          <w:bCs/>
          <w:lang w:val="en"/>
        </w:rPr>
        <w:t xml:space="preserve"> </w:t>
      </w:r>
      <w:r w:rsidR="00FC7534" w:rsidRPr="0C3727E4">
        <w:rPr>
          <w:rStyle w:val="q4iawc"/>
          <w:rFonts w:ascii="Cambria" w:hAnsi="Cambria"/>
          <w:b/>
          <w:bCs/>
          <w:lang w:val="en"/>
        </w:rPr>
        <w:t xml:space="preserve">one or several </w:t>
      </w:r>
      <w:r w:rsidRPr="0C3727E4">
        <w:rPr>
          <w:rStyle w:val="q4iawc"/>
          <w:rFonts w:ascii="Cambria" w:hAnsi="Cambria"/>
          <w:b/>
          <w:bCs/>
          <w:lang w:val="en"/>
        </w:rPr>
        <w:t>co-f</w:t>
      </w:r>
      <w:r w:rsidR="00AA0918" w:rsidRPr="0C3727E4">
        <w:rPr>
          <w:rStyle w:val="q4iawc"/>
          <w:rFonts w:ascii="Cambria" w:hAnsi="Cambria"/>
          <w:b/>
          <w:bCs/>
          <w:lang w:val="en"/>
        </w:rPr>
        <w:t>unding</w:t>
      </w:r>
      <w:r w:rsidR="00FC7534" w:rsidRPr="0C3727E4">
        <w:rPr>
          <w:rStyle w:val="q4iawc"/>
          <w:rFonts w:ascii="Cambria" w:hAnsi="Cambria"/>
          <w:b/>
          <w:bCs/>
          <w:lang w:val="en"/>
        </w:rPr>
        <w:t>s</w:t>
      </w:r>
      <w:r w:rsidRPr="0C3727E4">
        <w:rPr>
          <w:rStyle w:val="q4iawc"/>
          <w:rFonts w:ascii="Cambria" w:hAnsi="Cambria"/>
          <w:b/>
          <w:bCs/>
          <w:lang w:val="en"/>
        </w:rPr>
        <w:t>.</w:t>
      </w:r>
    </w:p>
    <w:p w14:paraId="298F9A38" w14:textId="1AFFDD94" w:rsidR="00915FAA" w:rsidRPr="00C20D7F" w:rsidRDefault="0048522F" w:rsidP="00AA0918">
      <w:pPr>
        <w:spacing w:after="0" w:line="240" w:lineRule="auto"/>
        <w:jc w:val="both"/>
        <w:rPr>
          <w:rStyle w:val="q4iawc"/>
          <w:rFonts w:ascii="Cambria" w:hAnsi="Cambria"/>
          <w:u w:val="single"/>
          <w:lang w:val="en"/>
        </w:rPr>
      </w:pPr>
      <w:r w:rsidRPr="00C20D7F">
        <w:rPr>
          <w:rStyle w:val="q4iawc"/>
          <w:rFonts w:ascii="Cambria" w:hAnsi="Cambria"/>
          <w:lang w:val="en"/>
        </w:rPr>
        <w:t xml:space="preserve"> </w:t>
      </w:r>
    </w:p>
    <w:p w14:paraId="38C6BEE1" w14:textId="24534520" w:rsidR="0048522F" w:rsidRPr="00C20D7F" w:rsidRDefault="009D6173" w:rsidP="00AA0918">
      <w:pPr>
        <w:spacing w:after="0" w:line="240" w:lineRule="auto"/>
        <w:jc w:val="both"/>
        <w:rPr>
          <w:rStyle w:val="q4iawc"/>
          <w:rFonts w:ascii="Cambria" w:hAnsi="Cambria"/>
          <w:lang w:val="en"/>
        </w:rPr>
      </w:pPr>
      <w:proofErr w:type="gramStart"/>
      <w:r w:rsidRPr="00C20D7F">
        <w:rPr>
          <w:rStyle w:val="q4iawc"/>
          <w:rFonts w:ascii="Cambria" w:hAnsi="Cambria"/>
          <w:u w:val="single"/>
          <w:lang w:val="en"/>
        </w:rPr>
        <w:t>Requested f</w:t>
      </w:r>
      <w:r w:rsidR="0048522F" w:rsidRPr="00C20D7F">
        <w:rPr>
          <w:rStyle w:val="q4iawc"/>
          <w:rFonts w:ascii="Cambria" w:hAnsi="Cambria"/>
          <w:u w:val="single"/>
          <w:lang w:val="en"/>
        </w:rPr>
        <w:t>unding</w:t>
      </w:r>
      <w:proofErr w:type="gramEnd"/>
      <w:r w:rsidR="0048522F" w:rsidRPr="00C20D7F">
        <w:rPr>
          <w:rStyle w:val="q4iawc"/>
          <w:rFonts w:ascii="Cambria" w:hAnsi="Cambria"/>
          <w:u w:val="single"/>
          <w:lang w:val="en"/>
        </w:rPr>
        <w:t xml:space="preserve"> may include</w:t>
      </w:r>
      <w:r w:rsidR="0048522F" w:rsidRPr="00C20D7F">
        <w:rPr>
          <w:rStyle w:val="q4iawc"/>
          <w:rFonts w:ascii="Cambria" w:hAnsi="Cambria"/>
          <w:lang w:val="en"/>
        </w:rPr>
        <w:t xml:space="preserve">: </w:t>
      </w:r>
    </w:p>
    <w:p w14:paraId="31B0FDDA" w14:textId="051F5FFE" w:rsidR="00915FAA" w:rsidRPr="00C20D7F" w:rsidRDefault="009D6173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US"/>
        </w:rPr>
      </w:pPr>
      <w:r w:rsidRPr="5665375F">
        <w:rPr>
          <w:rStyle w:val="q4iawc"/>
          <w:rFonts w:ascii="Cambria" w:hAnsi="Cambria"/>
          <w:b/>
          <w:bCs/>
          <w:lang w:val="en-US"/>
        </w:rPr>
        <w:t>Eq</w:t>
      </w:r>
      <w:r w:rsidR="0048522F" w:rsidRPr="5665375F">
        <w:rPr>
          <w:rStyle w:val="q4iawc"/>
          <w:rFonts w:ascii="Cambria" w:hAnsi="Cambria"/>
          <w:b/>
          <w:bCs/>
          <w:lang w:val="en-US"/>
        </w:rPr>
        <w:t xml:space="preserve">uipment </w:t>
      </w:r>
      <w:r w:rsidRPr="5665375F">
        <w:rPr>
          <w:rStyle w:val="q4iawc"/>
          <w:rFonts w:ascii="Cambria" w:hAnsi="Cambria"/>
          <w:b/>
          <w:bCs/>
          <w:lang w:val="en-US"/>
        </w:rPr>
        <w:t xml:space="preserve">expenses and the purchase of </w:t>
      </w:r>
      <w:r w:rsidR="0048522F" w:rsidRPr="5665375F">
        <w:rPr>
          <w:rStyle w:val="q4iawc"/>
          <w:rFonts w:ascii="Cambria" w:hAnsi="Cambria"/>
          <w:b/>
          <w:bCs/>
          <w:lang w:val="en-US"/>
        </w:rPr>
        <w:t>material</w:t>
      </w:r>
      <w:r w:rsidR="0048522F" w:rsidRPr="5665375F">
        <w:rPr>
          <w:rStyle w:val="q4iawc"/>
          <w:rFonts w:ascii="Cambria" w:hAnsi="Cambria"/>
          <w:lang w:val="en-US"/>
        </w:rPr>
        <w:t xml:space="preserve"> (</w:t>
      </w:r>
      <w:r w:rsidRPr="5665375F">
        <w:rPr>
          <w:rStyle w:val="q4iawc"/>
          <w:rFonts w:ascii="Cambria" w:hAnsi="Cambria"/>
          <w:lang w:val="en-US"/>
        </w:rPr>
        <w:t xml:space="preserve">with supporting </w:t>
      </w:r>
      <w:r w:rsidR="00C07D8A">
        <w:rPr>
          <w:rStyle w:val="q4iawc"/>
          <w:rFonts w:ascii="Cambria" w:hAnsi="Cambria"/>
          <w:lang w:val="en-US"/>
        </w:rPr>
        <w:t>estimates</w:t>
      </w:r>
      <w:r w:rsidR="0048522F" w:rsidRPr="5665375F">
        <w:rPr>
          <w:rStyle w:val="q4iawc"/>
          <w:rFonts w:ascii="Cambria" w:hAnsi="Cambria"/>
          <w:lang w:val="en-US"/>
        </w:rPr>
        <w:t xml:space="preserve"> and </w:t>
      </w:r>
      <w:r w:rsidR="00746870">
        <w:rPr>
          <w:rStyle w:val="q4iawc"/>
          <w:rFonts w:ascii="Cambria" w:hAnsi="Cambria"/>
          <w:lang w:val="en-US"/>
        </w:rPr>
        <w:t>justification of</w:t>
      </w:r>
      <w:r w:rsidRPr="5665375F">
        <w:rPr>
          <w:rStyle w:val="q4iawc"/>
          <w:rFonts w:ascii="Cambria" w:hAnsi="Cambria"/>
          <w:lang w:val="en-US"/>
        </w:rPr>
        <w:t xml:space="preserve"> mutualized </w:t>
      </w:r>
      <w:r w:rsidR="0048522F" w:rsidRPr="5665375F">
        <w:rPr>
          <w:rStyle w:val="q4iawc"/>
          <w:rFonts w:ascii="Cambria" w:hAnsi="Cambria"/>
          <w:lang w:val="en-US"/>
        </w:rPr>
        <w:t xml:space="preserve">use); </w:t>
      </w:r>
    </w:p>
    <w:p w14:paraId="61900BA7" w14:textId="1F9EFF33" w:rsidR="0048522F" w:rsidRPr="00C20D7F" w:rsidRDefault="0048522F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US"/>
        </w:rPr>
      </w:pPr>
      <w:r w:rsidRPr="5665375F">
        <w:rPr>
          <w:rStyle w:val="q4iawc"/>
          <w:rFonts w:ascii="Cambria" w:hAnsi="Cambria"/>
          <w:lang w:val="en-US"/>
        </w:rPr>
        <w:t xml:space="preserve">Expenses for the </w:t>
      </w:r>
      <w:r w:rsidRPr="5665375F">
        <w:rPr>
          <w:rStyle w:val="q4iawc"/>
          <w:rFonts w:ascii="Cambria" w:hAnsi="Cambria"/>
          <w:b/>
          <w:bCs/>
          <w:lang w:val="en-US"/>
        </w:rPr>
        <w:t>design and implementation of the project</w:t>
      </w:r>
      <w:r w:rsidRPr="5665375F">
        <w:rPr>
          <w:rStyle w:val="q4iawc"/>
          <w:rFonts w:ascii="Cambria" w:hAnsi="Cambria"/>
          <w:lang w:val="en-US"/>
        </w:rPr>
        <w:t xml:space="preserve"> (including the payment of internal or external services); </w:t>
      </w:r>
    </w:p>
    <w:p w14:paraId="620655F7" w14:textId="0128F8F2" w:rsidR="0048522F" w:rsidRPr="00C20D7F" w:rsidRDefault="0048522F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US"/>
        </w:rPr>
      </w:pPr>
      <w:r w:rsidRPr="5665375F">
        <w:rPr>
          <w:rStyle w:val="q4iawc"/>
          <w:rFonts w:ascii="Cambria" w:hAnsi="Cambria"/>
          <w:b/>
          <w:bCs/>
          <w:lang w:val="en-US"/>
        </w:rPr>
        <w:t xml:space="preserve">Mission </w:t>
      </w:r>
      <w:r w:rsidR="009D6173" w:rsidRPr="5665375F">
        <w:rPr>
          <w:rStyle w:val="q4iawc"/>
          <w:rFonts w:ascii="Cambria" w:hAnsi="Cambria"/>
          <w:b/>
          <w:bCs/>
          <w:lang w:val="en-US"/>
        </w:rPr>
        <w:t>costs</w:t>
      </w:r>
      <w:r w:rsidR="009D6173" w:rsidRPr="5665375F">
        <w:rPr>
          <w:rStyle w:val="q4iawc"/>
          <w:rFonts w:ascii="Cambria" w:hAnsi="Cambria"/>
          <w:lang w:val="en-US"/>
        </w:rPr>
        <w:t xml:space="preserve"> </w:t>
      </w:r>
      <w:r w:rsidRPr="5665375F">
        <w:rPr>
          <w:rStyle w:val="q4iawc"/>
          <w:rFonts w:ascii="Cambria" w:hAnsi="Cambria"/>
          <w:lang w:val="en-US"/>
        </w:rPr>
        <w:t>(invitations of international experts, organization of workshops);</w:t>
      </w:r>
    </w:p>
    <w:p w14:paraId="3E2F31D7" w14:textId="54CE5B47" w:rsidR="0048522F" w:rsidRPr="00F6147C" w:rsidRDefault="0048522F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GB"/>
        </w:rPr>
      </w:pPr>
      <w:r w:rsidRPr="00F6147C">
        <w:rPr>
          <w:rStyle w:val="q4iawc"/>
          <w:rFonts w:ascii="Cambria" w:hAnsi="Cambria"/>
          <w:b/>
          <w:lang w:val="en-GB"/>
        </w:rPr>
        <w:t>Organization of events</w:t>
      </w:r>
      <w:r w:rsidRPr="00F6147C">
        <w:rPr>
          <w:rStyle w:val="q4iawc"/>
          <w:rFonts w:ascii="Cambria" w:hAnsi="Cambria"/>
          <w:lang w:val="en-GB"/>
        </w:rPr>
        <w:t xml:space="preserve"> (addressing different types of </w:t>
      </w:r>
      <w:r w:rsidR="669B8456" w:rsidRPr="00F6147C">
        <w:rPr>
          <w:rStyle w:val="q4iawc"/>
          <w:rFonts w:ascii="Cambria" w:hAnsi="Cambria"/>
          <w:lang w:val="en-GB"/>
        </w:rPr>
        <w:t>publics</w:t>
      </w:r>
      <w:r w:rsidRPr="00F6147C">
        <w:rPr>
          <w:rStyle w:val="q4iawc"/>
          <w:rFonts w:ascii="Cambria" w:hAnsi="Cambria"/>
          <w:lang w:val="en-GB"/>
        </w:rPr>
        <w:t xml:space="preserve">); </w:t>
      </w:r>
    </w:p>
    <w:p w14:paraId="437939FD" w14:textId="05B6B2A3" w:rsidR="0048522F" w:rsidRPr="00D33504" w:rsidRDefault="0048522F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Fonts w:ascii="Cambria" w:hAnsi="Cambria"/>
          <w:lang w:val="en-US"/>
        </w:rPr>
      </w:pPr>
      <w:r w:rsidRPr="2ADF2CDC">
        <w:rPr>
          <w:rStyle w:val="q4iawc"/>
          <w:rFonts w:ascii="Cambria" w:hAnsi="Cambria"/>
          <w:lang w:val="en"/>
        </w:rPr>
        <w:t xml:space="preserve">Expenses for </w:t>
      </w:r>
      <w:r w:rsidRPr="2ADF2CDC">
        <w:rPr>
          <w:rStyle w:val="q4iawc"/>
          <w:rFonts w:ascii="Cambria" w:hAnsi="Cambria"/>
          <w:b/>
          <w:bCs/>
          <w:lang w:val="en"/>
        </w:rPr>
        <w:t>human resources</w:t>
      </w:r>
      <w:r w:rsidRPr="2ADF2CDC">
        <w:rPr>
          <w:rStyle w:val="q4iawc"/>
          <w:rFonts w:ascii="Cambria" w:hAnsi="Cambria"/>
          <w:lang w:val="en"/>
        </w:rPr>
        <w:t xml:space="preserve"> (</w:t>
      </w:r>
      <w:r w:rsidR="009D6173" w:rsidRPr="2ADF2CDC">
        <w:rPr>
          <w:rStyle w:val="q4iawc"/>
          <w:rFonts w:ascii="Cambria" w:hAnsi="Cambria"/>
          <w:lang w:val="en"/>
        </w:rPr>
        <w:t>intern</w:t>
      </w:r>
      <w:r w:rsidR="005C3BAA" w:rsidRPr="2ADF2CDC">
        <w:rPr>
          <w:rStyle w:val="q4iawc"/>
          <w:rFonts w:ascii="Cambria" w:hAnsi="Cambria"/>
          <w:lang w:val="en"/>
        </w:rPr>
        <w:t>ship</w:t>
      </w:r>
      <w:r w:rsidR="009D6173" w:rsidRPr="2ADF2CDC">
        <w:rPr>
          <w:rStyle w:val="q4iawc"/>
          <w:rFonts w:ascii="Cambria" w:hAnsi="Cambria"/>
          <w:lang w:val="en"/>
        </w:rPr>
        <w:t>s</w:t>
      </w:r>
      <w:r w:rsidRPr="2ADF2CDC">
        <w:rPr>
          <w:rStyle w:val="q4iawc"/>
          <w:rFonts w:ascii="Cambria" w:hAnsi="Cambria"/>
          <w:lang w:val="en"/>
        </w:rPr>
        <w:t xml:space="preserve">, </w:t>
      </w:r>
      <w:r w:rsidR="009D6173" w:rsidRPr="2ADF2CDC">
        <w:rPr>
          <w:rStyle w:val="q4iawc"/>
          <w:rFonts w:ascii="Cambria" w:hAnsi="Cambria"/>
          <w:lang w:val="en"/>
        </w:rPr>
        <w:t>wages for</w:t>
      </w:r>
      <w:r w:rsidRPr="2ADF2CDC">
        <w:rPr>
          <w:rStyle w:val="q4iawc"/>
          <w:rFonts w:ascii="Cambria" w:hAnsi="Cambria"/>
          <w:lang w:val="en"/>
        </w:rPr>
        <w:t xml:space="preserve"> visiting </w:t>
      </w:r>
      <w:r w:rsidR="03291787" w:rsidRPr="2ADF2CDC">
        <w:rPr>
          <w:rStyle w:val="q4iawc"/>
          <w:rFonts w:ascii="Cambria" w:hAnsi="Cambria"/>
          <w:lang w:val="en"/>
        </w:rPr>
        <w:t>professors'</w:t>
      </w:r>
      <w:r w:rsidR="00F01B39" w:rsidRPr="2ADF2CDC">
        <w:rPr>
          <w:rStyle w:val="q4iawc"/>
          <w:rFonts w:ascii="Cambria" w:hAnsi="Cambria"/>
          <w:lang w:val="en"/>
        </w:rPr>
        <w:t xml:space="preserve"> courses</w:t>
      </w:r>
      <w:r w:rsidRPr="2ADF2CDC">
        <w:rPr>
          <w:rStyle w:val="q4iawc"/>
          <w:rFonts w:ascii="Cambria" w:hAnsi="Cambria"/>
          <w:lang w:val="en"/>
        </w:rPr>
        <w:t>).</w:t>
      </w:r>
      <w:bookmarkStart w:id="1" w:name="_Hlk109667149"/>
    </w:p>
    <w:p w14:paraId="728C6B9C" w14:textId="77777777" w:rsidR="00323620" w:rsidRPr="00C20D7F" w:rsidRDefault="00323620" w:rsidP="0039711C">
      <w:pPr>
        <w:spacing w:after="0" w:line="240" w:lineRule="auto"/>
        <w:rPr>
          <w:rFonts w:ascii="Cambria" w:hAnsi="Cambria"/>
          <w:color w:val="0B5294" w:themeColor="accent1" w:themeShade="BF"/>
          <w:sz w:val="26"/>
          <w:szCs w:val="26"/>
          <w:lang w:val="en-US"/>
        </w:rPr>
      </w:pPr>
    </w:p>
    <w:p w14:paraId="6702F46E" w14:textId="63D6189A" w:rsidR="0032093B" w:rsidRPr="00C172A7" w:rsidRDefault="00A16B49" w:rsidP="0039711C">
      <w:pPr>
        <w:spacing w:after="0" w:line="240" w:lineRule="auto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C</w:t>
      </w:r>
      <w:r w:rsidR="0032093B"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alend</w:t>
      </w:r>
      <w:r w:rsidR="007F5EFC"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ar</w:t>
      </w:r>
    </w:p>
    <w:p w14:paraId="277AB153" w14:textId="77777777" w:rsidR="00AA073F" w:rsidRPr="00AA073F" w:rsidRDefault="00AA073F" w:rsidP="0039711C">
      <w:pPr>
        <w:spacing w:after="0" w:line="240" w:lineRule="auto"/>
        <w:rPr>
          <w:rFonts w:ascii="Cambria" w:hAnsi="Cambria"/>
          <w:color w:val="0B5294" w:themeColor="accent1" w:themeShade="BF"/>
          <w:sz w:val="16"/>
          <w:szCs w:val="16"/>
          <w:lang w:val="en-US"/>
        </w:rPr>
      </w:pPr>
    </w:p>
    <w:bookmarkEnd w:id="1"/>
    <w:p w14:paraId="1233AD12" w14:textId="6C48F9D0" w:rsidR="007F5EFC" w:rsidRPr="00C6132F" w:rsidRDefault="007F5EFC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US"/>
        </w:rPr>
      </w:pPr>
      <w:r w:rsidRPr="1E637416">
        <w:rPr>
          <w:rStyle w:val="q4iawc"/>
          <w:rFonts w:ascii="Cambria" w:hAnsi="Cambria"/>
          <w:lang w:val="en-US"/>
        </w:rPr>
        <w:t>Call opening</w:t>
      </w:r>
      <w:r w:rsidR="00A74FCA" w:rsidRPr="1E637416">
        <w:rPr>
          <w:rStyle w:val="q4iawc"/>
          <w:rFonts w:ascii="Cambria" w:hAnsi="Cambria"/>
          <w:lang w:val="en-US"/>
        </w:rPr>
        <w:t xml:space="preserve"> on the </w:t>
      </w:r>
      <w:proofErr w:type="spellStart"/>
      <w:r w:rsidR="00A74FCA" w:rsidRPr="1E637416">
        <w:rPr>
          <w:rStyle w:val="q4iawc"/>
          <w:rFonts w:ascii="Cambria" w:hAnsi="Cambria"/>
          <w:lang w:val="en-US"/>
        </w:rPr>
        <w:t>Nuxeo</w:t>
      </w:r>
      <w:proofErr w:type="spellEnd"/>
      <w:r w:rsidR="00A74FCA" w:rsidRPr="1E637416">
        <w:rPr>
          <w:rStyle w:val="q4iawc"/>
          <w:rFonts w:ascii="Cambria" w:hAnsi="Cambria"/>
          <w:lang w:val="en-US"/>
        </w:rPr>
        <w:t xml:space="preserve"> </w:t>
      </w:r>
      <w:proofErr w:type="spellStart"/>
      <w:r w:rsidR="00A74FCA" w:rsidRPr="1E637416">
        <w:rPr>
          <w:rStyle w:val="q4iawc"/>
          <w:rFonts w:ascii="Cambria" w:hAnsi="Cambria"/>
          <w:lang w:val="en-US"/>
        </w:rPr>
        <w:t>plateform</w:t>
      </w:r>
      <w:proofErr w:type="spellEnd"/>
      <w:r w:rsidR="00F01B39" w:rsidRPr="1E637416">
        <w:rPr>
          <w:rStyle w:val="q4iawc"/>
          <w:rFonts w:ascii="Cambria" w:hAnsi="Cambria"/>
          <w:lang w:val="en-US"/>
        </w:rPr>
        <w:t>:</w:t>
      </w:r>
      <w:r w:rsidR="00915FAA" w:rsidRPr="1E637416">
        <w:rPr>
          <w:rStyle w:val="q4iawc"/>
          <w:rFonts w:ascii="Cambria" w:hAnsi="Cambria"/>
          <w:lang w:val="en-US"/>
        </w:rPr>
        <w:t xml:space="preserve"> </w:t>
      </w:r>
      <w:r w:rsidR="18A3A0A2" w:rsidRPr="1E637416">
        <w:rPr>
          <w:rStyle w:val="q4iawc"/>
          <w:rFonts w:ascii="Cambria" w:hAnsi="Cambria"/>
          <w:b/>
          <w:bCs/>
          <w:lang w:val="en-US"/>
        </w:rPr>
        <w:t>July 24</w:t>
      </w:r>
      <w:r w:rsidR="00915FAA" w:rsidRPr="1E637416">
        <w:rPr>
          <w:rStyle w:val="q4iawc"/>
          <w:rFonts w:ascii="Cambria" w:hAnsi="Cambria"/>
          <w:b/>
          <w:bCs/>
          <w:lang w:val="en-US"/>
        </w:rPr>
        <w:t>, 202</w:t>
      </w:r>
      <w:r w:rsidR="00B16D7A" w:rsidRPr="1E637416">
        <w:rPr>
          <w:rStyle w:val="q4iawc"/>
          <w:rFonts w:ascii="Cambria" w:hAnsi="Cambria"/>
          <w:b/>
          <w:bCs/>
          <w:lang w:val="en-US"/>
        </w:rPr>
        <w:t>6</w:t>
      </w:r>
    </w:p>
    <w:p w14:paraId="5AF98841" w14:textId="31C2D69C" w:rsidR="00F01B39" w:rsidRPr="00C6132F" w:rsidRDefault="00F01B39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US"/>
        </w:rPr>
      </w:pPr>
      <w:r w:rsidRPr="1E637416">
        <w:rPr>
          <w:rStyle w:val="q4iawc"/>
          <w:rFonts w:ascii="Cambria" w:hAnsi="Cambria"/>
          <w:lang w:val="en-US"/>
        </w:rPr>
        <w:t xml:space="preserve">Closure of the call: </w:t>
      </w:r>
      <w:r w:rsidR="7A7BE3AC" w:rsidRPr="1E637416">
        <w:rPr>
          <w:rStyle w:val="q4iawc"/>
          <w:rFonts w:ascii="Cambria" w:hAnsi="Cambria"/>
          <w:b/>
          <w:bCs/>
          <w:lang w:val="en-US"/>
        </w:rPr>
        <w:t>October 2</w:t>
      </w:r>
      <w:r w:rsidR="677D9D6C" w:rsidRPr="1E637416">
        <w:rPr>
          <w:rStyle w:val="q4iawc"/>
          <w:rFonts w:ascii="Cambria" w:hAnsi="Cambria"/>
          <w:b/>
          <w:bCs/>
          <w:lang w:val="en-US"/>
        </w:rPr>
        <w:t>2</w:t>
      </w:r>
      <w:r w:rsidR="00915FAA" w:rsidRPr="1E637416">
        <w:rPr>
          <w:rStyle w:val="q4iawc"/>
          <w:rFonts w:ascii="Cambria" w:hAnsi="Cambria"/>
          <w:b/>
          <w:bCs/>
          <w:lang w:val="en-US"/>
        </w:rPr>
        <w:t xml:space="preserve">, </w:t>
      </w:r>
      <w:proofErr w:type="gramStart"/>
      <w:r w:rsidR="00915FAA" w:rsidRPr="1E637416">
        <w:rPr>
          <w:rStyle w:val="q4iawc"/>
          <w:rFonts w:ascii="Cambria" w:hAnsi="Cambria"/>
          <w:b/>
          <w:bCs/>
          <w:lang w:val="en-US"/>
        </w:rPr>
        <w:t>202</w:t>
      </w:r>
      <w:r w:rsidR="00B16D7A" w:rsidRPr="1E637416">
        <w:rPr>
          <w:rStyle w:val="q4iawc"/>
          <w:rFonts w:ascii="Cambria" w:hAnsi="Cambria"/>
          <w:b/>
          <w:bCs/>
          <w:lang w:val="en-US"/>
        </w:rPr>
        <w:t>6</w:t>
      </w:r>
      <w:proofErr w:type="gramEnd"/>
      <w:r w:rsidR="520A4C9A" w:rsidRPr="1E637416">
        <w:rPr>
          <w:rStyle w:val="q4iawc"/>
          <w:rFonts w:ascii="Cambria" w:hAnsi="Cambria"/>
          <w:b/>
          <w:bCs/>
          <w:lang w:val="en-US"/>
        </w:rPr>
        <w:t xml:space="preserve"> at 11pm</w:t>
      </w:r>
    </w:p>
    <w:p w14:paraId="341AE7DB" w14:textId="7F1625B2" w:rsidR="0032093B" w:rsidRPr="00C20D7F" w:rsidRDefault="009D6173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"/>
        </w:rPr>
      </w:pPr>
      <w:r w:rsidRPr="00C20D7F">
        <w:rPr>
          <w:rStyle w:val="q4iawc"/>
          <w:rFonts w:ascii="Cambria" w:hAnsi="Cambria"/>
          <w:lang w:val="en"/>
        </w:rPr>
        <w:t xml:space="preserve">Pre-selection: </w:t>
      </w:r>
      <w:r w:rsidR="00915FAA" w:rsidRPr="00C6132F">
        <w:rPr>
          <w:rStyle w:val="q4iawc"/>
          <w:rFonts w:ascii="Cambria" w:hAnsi="Cambria"/>
          <w:lang w:val="en"/>
        </w:rPr>
        <w:t>November</w:t>
      </w:r>
      <w:r w:rsidR="00B16D7A" w:rsidRPr="00C6132F">
        <w:rPr>
          <w:rStyle w:val="q4iawc"/>
          <w:rFonts w:ascii="Cambria" w:hAnsi="Cambria"/>
          <w:lang w:val="en"/>
        </w:rPr>
        <w:t>/December</w:t>
      </w:r>
      <w:r w:rsidR="00915FAA" w:rsidRPr="00C6132F">
        <w:rPr>
          <w:rStyle w:val="q4iawc"/>
          <w:rFonts w:ascii="Cambria" w:hAnsi="Cambria"/>
          <w:lang w:val="en"/>
        </w:rPr>
        <w:t xml:space="preserve"> 202</w:t>
      </w:r>
      <w:r w:rsidR="00B16D7A" w:rsidRPr="00C6132F">
        <w:rPr>
          <w:rStyle w:val="q4iawc"/>
          <w:rFonts w:ascii="Cambria" w:hAnsi="Cambria"/>
          <w:lang w:val="en"/>
        </w:rPr>
        <w:t>6</w:t>
      </w:r>
    </w:p>
    <w:p w14:paraId="58891634" w14:textId="7200EDD2" w:rsidR="00FE08B1" w:rsidRPr="00C20D7F" w:rsidRDefault="00F01B39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"/>
        </w:rPr>
      </w:pPr>
      <w:r w:rsidRPr="00C20D7F">
        <w:rPr>
          <w:rStyle w:val="q4iawc"/>
          <w:rFonts w:ascii="Cambria" w:hAnsi="Cambria"/>
          <w:lang w:val="en"/>
        </w:rPr>
        <w:t xml:space="preserve">Coordinators’ audition: </w:t>
      </w:r>
      <w:r w:rsidR="007C6929" w:rsidRPr="00C6132F">
        <w:rPr>
          <w:rStyle w:val="q4iawc"/>
          <w:rFonts w:ascii="Cambria" w:hAnsi="Cambria"/>
          <w:lang w:val="en"/>
        </w:rPr>
        <w:t>Marc</w:t>
      </w:r>
      <w:r w:rsidR="001358A2" w:rsidRPr="00C6132F">
        <w:rPr>
          <w:rStyle w:val="q4iawc"/>
          <w:rFonts w:ascii="Cambria" w:hAnsi="Cambria"/>
          <w:lang w:val="en"/>
        </w:rPr>
        <w:t>h</w:t>
      </w:r>
      <w:r w:rsidR="007C6929" w:rsidRPr="00C6132F">
        <w:rPr>
          <w:rStyle w:val="q4iawc"/>
          <w:rFonts w:ascii="Cambria" w:hAnsi="Cambria"/>
          <w:lang w:val="en"/>
        </w:rPr>
        <w:t xml:space="preserve"> 202</w:t>
      </w:r>
      <w:r w:rsidR="00B16D7A" w:rsidRPr="00C6132F">
        <w:rPr>
          <w:rStyle w:val="q4iawc"/>
          <w:rFonts w:ascii="Cambria" w:hAnsi="Cambria"/>
          <w:lang w:val="en"/>
        </w:rPr>
        <w:t>7</w:t>
      </w:r>
    </w:p>
    <w:p w14:paraId="268940BF" w14:textId="5793B958" w:rsidR="00F01B39" w:rsidRPr="00C6132F" w:rsidRDefault="4C1D9C3A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"/>
        </w:rPr>
      </w:pPr>
      <w:r w:rsidRPr="1BBA935A">
        <w:rPr>
          <w:rStyle w:val="q4iawc"/>
          <w:rFonts w:ascii="Cambria" w:hAnsi="Cambria"/>
          <w:lang w:val="en"/>
        </w:rPr>
        <w:t>Results</w:t>
      </w:r>
      <w:r w:rsidR="00F01B39" w:rsidRPr="1BBA935A">
        <w:rPr>
          <w:rStyle w:val="q4iawc"/>
          <w:rFonts w:ascii="Cambria" w:hAnsi="Cambria"/>
          <w:lang w:val="en"/>
        </w:rPr>
        <w:t xml:space="preserve">: </w:t>
      </w:r>
      <w:r w:rsidR="00F01B39" w:rsidRPr="00C6132F">
        <w:rPr>
          <w:rStyle w:val="q4iawc"/>
          <w:rFonts w:ascii="Cambria" w:hAnsi="Cambria"/>
          <w:lang w:val="en"/>
        </w:rPr>
        <w:t>April 202</w:t>
      </w:r>
      <w:r w:rsidR="00B16D7A" w:rsidRPr="00C6132F">
        <w:rPr>
          <w:rStyle w:val="q4iawc"/>
          <w:rFonts w:ascii="Cambria" w:hAnsi="Cambria"/>
          <w:lang w:val="en"/>
        </w:rPr>
        <w:t>7</w:t>
      </w:r>
    </w:p>
    <w:p w14:paraId="6BEA3C78" w14:textId="77777777" w:rsidR="00FE08B1" w:rsidRPr="00C20D7F" w:rsidRDefault="00FE08B1" w:rsidP="0039711C">
      <w:pPr>
        <w:spacing w:after="0" w:line="240" w:lineRule="auto"/>
        <w:rPr>
          <w:rFonts w:ascii="Cambria" w:hAnsi="Cambria"/>
          <w:color w:val="0B5294" w:themeColor="accent1" w:themeShade="BF"/>
          <w:sz w:val="26"/>
          <w:szCs w:val="26"/>
          <w:lang w:val="en-US"/>
        </w:rPr>
      </w:pPr>
    </w:p>
    <w:p w14:paraId="727EFCED" w14:textId="5276B6D9" w:rsidR="0039711C" w:rsidRPr="00B64097" w:rsidRDefault="009D6173" w:rsidP="000B5653">
      <w:pPr>
        <w:spacing w:after="0" w:line="240" w:lineRule="auto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00B6409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Application procedure</w:t>
      </w:r>
      <w:r w:rsidR="002F08F4" w:rsidRPr="00B6409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 xml:space="preserve"> </w:t>
      </w:r>
    </w:p>
    <w:p w14:paraId="2F51734E" w14:textId="77777777" w:rsidR="00AA073F" w:rsidRPr="00AA073F" w:rsidRDefault="00AA073F" w:rsidP="000B5653">
      <w:pPr>
        <w:spacing w:after="0" w:line="240" w:lineRule="auto"/>
        <w:rPr>
          <w:rFonts w:ascii="Cambria" w:hAnsi="Cambria"/>
          <w:color w:val="0B5294" w:themeColor="accent1" w:themeShade="BF"/>
          <w:sz w:val="16"/>
          <w:szCs w:val="16"/>
          <w:lang w:val="en-US"/>
        </w:rPr>
      </w:pPr>
    </w:p>
    <w:p w14:paraId="24C2BFCB" w14:textId="1DB59543" w:rsidR="002F08F4" w:rsidRPr="009964C2" w:rsidRDefault="002F08F4" w:rsidP="000B5653">
      <w:pPr>
        <w:spacing w:after="0" w:line="240" w:lineRule="auto"/>
        <w:rPr>
          <w:rStyle w:val="Lienhypertexte"/>
          <w:rFonts w:ascii="Cambria" w:hAnsi="Cambria"/>
          <w:b/>
          <w:lang w:val="en"/>
        </w:rPr>
      </w:pPr>
      <w:r w:rsidRPr="00C20D7F">
        <w:rPr>
          <w:rStyle w:val="q4iawc"/>
          <w:rFonts w:ascii="Cambria" w:hAnsi="Cambria"/>
          <w:lang w:val="en"/>
        </w:rPr>
        <w:t xml:space="preserve">Project proposals must be submitted using the </w:t>
      </w:r>
      <w:proofErr w:type="spellStart"/>
      <w:r w:rsidRPr="00C20D7F">
        <w:rPr>
          <w:rStyle w:val="q4iawc"/>
          <w:rFonts w:ascii="Cambria" w:hAnsi="Cambria"/>
          <w:lang w:val="en"/>
        </w:rPr>
        <w:t>Nuxeo</w:t>
      </w:r>
      <w:proofErr w:type="spellEnd"/>
      <w:r w:rsidRPr="00C20D7F">
        <w:rPr>
          <w:rStyle w:val="q4iawc"/>
          <w:rFonts w:ascii="Cambria" w:hAnsi="Cambria"/>
          <w:lang w:val="en"/>
        </w:rPr>
        <w:t xml:space="preserve"> platform</w:t>
      </w:r>
      <w:r w:rsidR="007821F6" w:rsidRPr="00C20D7F">
        <w:rPr>
          <w:rStyle w:val="q4iawc"/>
          <w:rFonts w:ascii="Cambria" w:hAnsi="Cambria"/>
          <w:lang w:val="en"/>
        </w:rPr>
        <w:t xml:space="preserve"> </w:t>
      </w:r>
      <w:r w:rsidR="007821F6" w:rsidRPr="00C20D7F">
        <w:rPr>
          <w:rFonts w:ascii="Cambria" w:hAnsi="Cambria" w:cstheme="minorHAnsi"/>
          <w:color w:val="000000"/>
          <w:lang w:val="en-US"/>
        </w:rPr>
        <w:t>under the “Projects” tab</w:t>
      </w:r>
      <w:r w:rsidRPr="00C20D7F">
        <w:rPr>
          <w:rStyle w:val="q4iawc"/>
          <w:rFonts w:ascii="Cambria" w:hAnsi="Cambria"/>
          <w:lang w:val="en"/>
        </w:rPr>
        <w:t xml:space="preserve"> by clicking on the following link: </w:t>
      </w:r>
      <w:r w:rsidR="009964C2">
        <w:rPr>
          <w:rFonts w:ascii="Cambria" w:hAnsi="Cambria"/>
          <w:lang w:val="en-GB"/>
        </w:rPr>
        <w:fldChar w:fldCharType="begin"/>
      </w:r>
      <w:r w:rsidR="009964C2">
        <w:rPr>
          <w:rFonts w:ascii="Cambria" w:hAnsi="Cambria"/>
          <w:lang w:val="en-GB"/>
        </w:rPr>
        <w:instrText>HYPERLINK "https://nuxeo.univ-cotedazur.fr/nuxeo/nxpath/default/Appels%20%C3%A0%20Projets/workspaces/IDEX/D%C3%A9p%C3%B4t%20Manifestations%20d'i/Calls%20of%20IDEX%20academies/Academy%202%3A%20Complex%20syste/AAP-A2-2027-2028%20%22Semest@view_documents?tabIds=%3A&amp;conversationId=0NXMAIN1"</w:instrText>
      </w:r>
      <w:r w:rsidR="009964C2">
        <w:rPr>
          <w:rFonts w:ascii="Cambria" w:hAnsi="Cambria"/>
          <w:lang w:val="en-GB"/>
        </w:rPr>
      </w:r>
      <w:r w:rsidR="009964C2">
        <w:rPr>
          <w:rFonts w:ascii="Cambria" w:hAnsi="Cambria"/>
          <w:lang w:val="en-GB"/>
        </w:rPr>
        <w:fldChar w:fldCharType="separate"/>
      </w:r>
      <w:r w:rsidR="00F01B39" w:rsidRPr="009964C2">
        <w:rPr>
          <w:rStyle w:val="Lienhypertexte"/>
          <w:rFonts w:ascii="Cambria" w:hAnsi="Cambria"/>
          <w:lang w:val="en-GB"/>
        </w:rPr>
        <w:t>AAP-A2-202</w:t>
      </w:r>
      <w:r w:rsidR="00B16D7A" w:rsidRPr="009964C2">
        <w:rPr>
          <w:rStyle w:val="Lienhypertexte"/>
          <w:rFonts w:ascii="Cambria" w:hAnsi="Cambria"/>
          <w:lang w:val="en-GB"/>
        </w:rPr>
        <w:t>7</w:t>
      </w:r>
      <w:r w:rsidR="00F01B39" w:rsidRPr="009964C2">
        <w:rPr>
          <w:rStyle w:val="Lienhypertexte"/>
          <w:rFonts w:ascii="Cambria" w:hAnsi="Cambria"/>
          <w:lang w:val="en-GB"/>
        </w:rPr>
        <w:t>-202</w:t>
      </w:r>
      <w:r w:rsidR="00B16D7A" w:rsidRPr="009964C2">
        <w:rPr>
          <w:rStyle w:val="Lienhypertexte"/>
          <w:rFonts w:ascii="Cambria" w:hAnsi="Cambria"/>
          <w:lang w:val="en-GB"/>
        </w:rPr>
        <w:t>8</w:t>
      </w:r>
      <w:r w:rsidR="00F01B39" w:rsidRPr="009964C2">
        <w:rPr>
          <w:rStyle w:val="Lienhypertexte"/>
          <w:rFonts w:ascii="Cambria" w:hAnsi="Cambria"/>
          <w:lang w:val="en-GB"/>
        </w:rPr>
        <w:t>-"Semestre</w:t>
      </w:r>
      <w:r w:rsidR="001570CC" w:rsidRPr="009964C2">
        <w:rPr>
          <w:rStyle w:val="Lienhypertexte"/>
          <w:rFonts w:ascii="Cambria" w:hAnsi="Cambria"/>
          <w:lang w:val="en-GB"/>
        </w:rPr>
        <w:t>s</w:t>
      </w:r>
      <w:r w:rsidR="00F01B39" w:rsidRPr="009964C2">
        <w:rPr>
          <w:rStyle w:val="Lienhypertexte"/>
          <w:rFonts w:ascii="Cambria" w:hAnsi="Cambria"/>
          <w:lang w:val="en-GB"/>
        </w:rPr>
        <w:t xml:space="preserve"> </w:t>
      </w:r>
      <w:proofErr w:type="spellStart"/>
      <w:r w:rsidR="00F01B39" w:rsidRPr="009964C2">
        <w:rPr>
          <w:rStyle w:val="Lienhypertexte"/>
          <w:rFonts w:ascii="Cambria" w:hAnsi="Cambria"/>
          <w:lang w:val="en-GB"/>
        </w:rPr>
        <w:t>thématique</w:t>
      </w:r>
      <w:r w:rsidR="001570CC" w:rsidRPr="009964C2">
        <w:rPr>
          <w:rStyle w:val="Lienhypertexte"/>
          <w:rFonts w:ascii="Cambria" w:hAnsi="Cambria"/>
          <w:lang w:val="en-GB"/>
        </w:rPr>
        <w:t>s</w:t>
      </w:r>
      <w:proofErr w:type="spellEnd"/>
      <w:r w:rsidR="00F01B39" w:rsidRPr="009964C2">
        <w:rPr>
          <w:rStyle w:val="Lienhypertexte"/>
          <w:rFonts w:ascii="Cambria" w:hAnsi="Cambria"/>
          <w:lang w:val="en-GB"/>
        </w:rPr>
        <w:t>"</w:t>
      </w:r>
    </w:p>
    <w:p w14:paraId="071C012C" w14:textId="7261F7DA" w:rsidR="002F08F4" w:rsidRPr="00C20D7F" w:rsidRDefault="009964C2" w:rsidP="008E4E01">
      <w:pPr>
        <w:spacing w:after="0" w:line="240" w:lineRule="auto"/>
        <w:rPr>
          <w:rStyle w:val="q4iawc"/>
          <w:rFonts w:ascii="Cambria" w:hAnsi="Cambria"/>
          <w:lang w:val="en"/>
        </w:rPr>
      </w:pPr>
      <w:r>
        <w:rPr>
          <w:rFonts w:ascii="Cambria" w:hAnsi="Cambria"/>
          <w:lang w:val="en-GB"/>
        </w:rPr>
        <w:fldChar w:fldCharType="end"/>
      </w:r>
    </w:p>
    <w:p w14:paraId="60B802C8" w14:textId="77777777" w:rsidR="002F08F4" w:rsidRPr="00AA0520" w:rsidRDefault="002F08F4" w:rsidP="00AA0520">
      <w:pPr>
        <w:spacing w:after="0" w:line="240" w:lineRule="auto"/>
        <w:rPr>
          <w:rStyle w:val="q4iawc"/>
          <w:rFonts w:ascii="Cambria" w:hAnsi="Cambria" w:cstheme="minorHAnsi"/>
          <w:color w:val="000000"/>
        </w:rPr>
      </w:pPr>
      <w:r w:rsidRPr="00AA0520">
        <w:rPr>
          <w:rStyle w:val="q4iawc"/>
          <w:rFonts w:ascii="Cambria" w:hAnsi="Cambria"/>
          <w:u w:val="single"/>
          <w:lang w:val="en"/>
        </w:rPr>
        <w:t>Applications must include</w:t>
      </w:r>
      <w:r w:rsidRPr="00AA0520">
        <w:rPr>
          <w:rStyle w:val="q4iawc"/>
          <w:rFonts w:ascii="Cambria" w:hAnsi="Cambria"/>
          <w:lang w:val="en"/>
        </w:rPr>
        <w:t xml:space="preserve">: </w:t>
      </w:r>
    </w:p>
    <w:p w14:paraId="1F9C557B" w14:textId="3FC54EF2" w:rsidR="002F08F4" w:rsidRPr="00EE35A9" w:rsidRDefault="002F08F4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"/>
        </w:rPr>
      </w:pPr>
      <w:r w:rsidRPr="00EE35A9">
        <w:rPr>
          <w:rStyle w:val="q4iawc"/>
          <w:rFonts w:ascii="Cambria" w:hAnsi="Cambria"/>
          <w:lang w:val="en"/>
        </w:rPr>
        <w:t xml:space="preserve">This form; </w:t>
      </w:r>
    </w:p>
    <w:p w14:paraId="3CB184C6" w14:textId="63BCE0EB" w:rsidR="002F08F4" w:rsidRPr="00E778EC" w:rsidRDefault="002F08F4" w:rsidP="004D12D3">
      <w:pPr>
        <w:numPr>
          <w:ilvl w:val="0"/>
          <w:numId w:val="4"/>
        </w:numPr>
        <w:spacing w:after="0" w:line="240" w:lineRule="auto"/>
        <w:ind w:left="567" w:hanging="218"/>
        <w:jc w:val="both"/>
        <w:rPr>
          <w:rStyle w:val="q4iawc"/>
          <w:rFonts w:ascii="Cambria" w:hAnsi="Cambria"/>
          <w:lang w:val="en-GB"/>
        </w:rPr>
      </w:pPr>
      <w:r w:rsidRPr="00E778EC">
        <w:rPr>
          <w:rStyle w:val="q4iawc"/>
          <w:rFonts w:ascii="Cambria" w:hAnsi="Cambria"/>
          <w:lang w:val="en-GB"/>
        </w:rPr>
        <w:t xml:space="preserve">Any </w:t>
      </w:r>
      <w:r w:rsidR="009D6173" w:rsidRPr="00E778EC">
        <w:rPr>
          <w:rStyle w:val="q4iawc"/>
          <w:rFonts w:ascii="Cambria" w:hAnsi="Cambria"/>
          <w:lang w:val="en-GB"/>
        </w:rPr>
        <w:t xml:space="preserve">additional </w:t>
      </w:r>
      <w:r w:rsidRPr="00E778EC">
        <w:rPr>
          <w:rStyle w:val="q4iawc"/>
          <w:rFonts w:ascii="Cambria" w:hAnsi="Cambria"/>
          <w:lang w:val="en-GB"/>
        </w:rPr>
        <w:t>document deemed relevant by the applicants</w:t>
      </w:r>
      <w:r w:rsidR="00517AB4">
        <w:rPr>
          <w:rStyle w:val="q4iawc"/>
          <w:rFonts w:ascii="Cambria" w:hAnsi="Cambria"/>
          <w:lang w:val="en-GB"/>
        </w:rPr>
        <w:t xml:space="preserve">, </w:t>
      </w:r>
      <w:r w:rsidRPr="00E778EC">
        <w:rPr>
          <w:rStyle w:val="q4iawc"/>
          <w:rFonts w:ascii="Cambria" w:hAnsi="Cambria"/>
          <w:lang w:val="en-GB"/>
        </w:rPr>
        <w:t xml:space="preserve">including </w:t>
      </w:r>
      <w:r w:rsidR="009D6173" w:rsidRPr="00E778EC">
        <w:rPr>
          <w:rStyle w:val="q4iawc"/>
          <w:rFonts w:ascii="Cambria" w:hAnsi="Cambria"/>
          <w:lang w:val="en-GB"/>
        </w:rPr>
        <w:t>estimates</w:t>
      </w:r>
      <w:r w:rsidR="00517AB4">
        <w:rPr>
          <w:rStyle w:val="q4iawc"/>
          <w:rFonts w:ascii="Cambria" w:hAnsi="Cambria"/>
          <w:lang w:val="en-GB"/>
        </w:rPr>
        <w:t xml:space="preserve"> </w:t>
      </w:r>
      <w:r w:rsidR="00773D58">
        <w:rPr>
          <w:rStyle w:val="q4iawc"/>
          <w:rFonts w:ascii="Cambria" w:hAnsi="Cambria"/>
          <w:lang w:val="en-GB"/>
        </w:rPr>
        <w:t xml:space="preserve">for </w:t>
      </w:r>
      <w:proofErr w:type="spellStart"/>
      <w:r w:rsidR="00773D58">
        <w:rPr>
          <w:rStyle w:val="q4iawc"/>
          <w:rFonts w:ascii="Cambria" w:hAnsi="Cambria"/>
          <w:lang w:val="en-GB"/>
        </w:rPr>
        <w:t>equipments</w:t>
      </w:r>
      <w:proofErr w:type="spellEnd"/>
      <w:r w:rsidR="00773D58">
        <w:rPr>
          <w:rStyle w:val="q4iawc"/>
          <w:rFonts w:ascii="Cambria" w:hAnsi="Cambria"/>
          <w:lang w:val="en-GB"/>
        </w:rPr>
        <w:t xml:space="preserve"> </w:t>
      </w:r>
      <w:r w:rsidR="00517AB4">
        <w:rPr>
          <w:rStyle w:val="q4iawc"/>
          <w:rFonts w:ascii="Cambria" w:hAnsi="Cambria"/>
          <w:lang w:val="en-GB"/>
        </w:rPr>
        <w:t>(mandatory</w:t>
      </w:r>
      <w:r w:rsidR="00773D58">
        <w:rPr>
          <w:rStyle w:val="q4iawc"/>
          <w:rFonts w:ascii="Cambria" w:hAnsi="Cambria"/>
          <w:lang w:val="en-GB"/>
        </w:rPr>
        <w:t>)</w:t>
      </w:r>
      <w:r w:rsidRPr="00E778EC">
        <w:rPr>
          <w:rStyle w:val="q4iawc"/>
          <w:rFonts w:ascii="Cambria" w:hAnsi="Cambria"/>
          <w:lang w:val="en-GB"/>
        </w:rPr>
        <w:t xml:space="preserve">; </w:t>
      </w:r>
    </w:p>
    <w:p w14:paraId="5B44AEEB" w14:textId="03EDBB58" w:rsidR="001A40F7" w:rsidRPr="00D33504" w:rsidRDefault="002F08F4" w:rsidP="00D33504">
      <w:pPr>
        <w:spacing w:after="0" w:line="240" w:lineRule="auto"/>
        <w:rPr>
          <w:rStyle w:val="q4iawc"/>
          <w:b/>
          <w:bCs/>
          <w:lang w:val="en"/>
        </w:rPr>
      </w:pPr>
      <w:r w:rsidRPr="00D33504">
        <w:rPr>
          <w:rStyle w:val="q4iawc"/>
          <w:rFonts w:ascii="Cambria" w:hAnsi="Cambria"/>
          <w:lang w:val="en"/>
        </w:rPr>
        <w:t xml:space="preserve">All the </w:t>
      </w:r>
      <w:r w:rsidR="009D6173" w:rsidRPr="00D33504">
        <w:rPr>
          <w:rStyle w:val="q4iawc"/>
          <w:rFonts w:ascii="Cambria" w:hAnsi="Cambria"/>
          <w:b/>
          <w:bCs/>
          <w:lang w:val="en"/>
        </w:rPr>
        <w:t xml:space="preserve">requested </w:t>
      </w:r>
      <w:r w:rsidRPr="00D33504">
        <w:rPr>
          <w:rStyle w:val="q4iawc"/>
          <w:rFonts w:ascii="Cambria" w:hAnsi="Cambria"/>
          <w:b/>
          <w:bCs/>
          <w:lang w:val="en"/>
        </w:rPr>
        <w:t>documents must be concatenated in a single PDF file</w:t>
      </w:r>
      <w:r w:rsidRPr="00D33504">
        <w:rPr>
          <w:rStyle w:val="q4iawc"/>
          <w:rFonts w:ascii="Cambria" w:hAnsi="Cambria"/>
          <w:lang w:val="en"/>
        </w:rPr>
        <w:t xml:space="preserve"> named according to the following </w:t>
      </w:r>
      <w:r w:rsidR="009D6173" w:rsidRPr="00D33504">
        <w:rPr>
          <w:rStyle w:val="q4iawc"/>
          <w:rFonts w:ascii="Cambria" w:hAnsi="Cambria"/>
          <w:lang w:val="en"/>
        </w:rPr>
        <w:t>scheme</w:t>
      </w:r>
      <w:r w:rsidRPr="00D33504">
        <w:rPr>
          <w:rStyle w:val="q4iawc"/>
          <w:rFonts w:ascii="Cambria" w:hAnsi="Cambria"/>
          <w:lang w:val="en"/>
        </w:rPr>
        <w:t xml:space="preserve">: </w:t>
      </w:r>
      <w:r w:rsidR="00F01B39" w:rsidRPr="00D33504">
        <w:rPr>
          <w:rStyle w:val="q4iawc"/>
          <w:rFonts w:ascii="Cambria" w:hAnsi="Cambria"/>
          <w:b/>
          <w:bCs/>
          <w:lang w:val="en"/>
        </w:rPr>
        <w:t>Sem-Them</w:t>
      </w:r>
      <w:r w:rsidR="00D33504" w:rsidRPr="00D33504">
        <w:rPr>
          <w:rStyle w:val="q4iawc"/>
          <w:rFonts w:ascii="Cambria" w:hAnsi="Cambria"/>
          <w:b/>
          <w:bCs/>
          <w:lang w:val="en"/>
        </w:rPr>
        <w:t xml:space="preserve"> 2</w:t>
      </w:r>
      <w:r w:rsidR="00B96B49">
        <w:rPr>
          <w:rStyle w:val="q4iawc"/>
          <w:rFonts w:ascii="Cambria" w:hAnsi="Cambria"/>
          <w:b/>
          <w:bCs/>
          <w:lang w:val="en"/>
        </w:rPr>
        <w:t>7</w:t>
      </w:r>
      <w:r w:rsidR="00D33504" w:rsidRPr="00D33504">
        <w:rPr>
          <w:rStyle w:val="q4iawc"/>
          <w:rFonts w:ascii="Cambria" w:hAnsi="Cambria"/>
          <w:b/>
          <w:bCs/>
          <w:lang w:val="en"/>
        </w:rPr>
        <w:t>-2</w:t>
      </w:r>
      <w:r w:rsidR="00B96B49">
        <w:rPr>
          <w:rStyle w:val="q4iawc"/>
          <w:rFonts w:ascii="Cambria" w:hAnsi="Cambria"/>
          <w:b/>
          <w:bCs/>
          <w:lang w:val="en"/>
        </w:rPr>
        <w:t>8</w:t>
      </w:r>
      <w:r w:rsidR="00F01B39" w:rsidRPr="00D33504">
        <w:rPr>
          <w:rStyle w:val="q4iawc"/>
          <w:rFonts w:ascii="Cambria" w:hAnsi="Cambria"/>
          <w:b/>
          <w:bCs/>
          <w:lang w:val="en"/>
        </w:rPr>
        <w:t>_</w:t>
      </w:r>
      <w:r w:rsidR="00D33504" w:rsidRPr="00D33504">
        <w:rPr>
          <w:rStyle w:val="q4iawc"/>
          <w:rFonts w:ascii="Cambria" w:hAnsi="Cambria"/>
          <w:b/>
          <w:bCs/>
          <w:lang w:val="en"/>
        </w:rPr>
        <w:t xml:space="preserve">name of the </w:t>
      </w:r>
      <w:proofErr w:type="spellStart"/>
      <w:r w:rsidR="00D33504" w:rsidRPr="00D33504">
        <w:rPr>
          <w:rStyle w:val="q4iawc"/>
          <w:rFonts w:ascii="Cambria" w:hAnsi="Cambria"/>
          <w:b/>
          <w:bCs/>
          <w:lang w:val="en"/>
        </w:rPr>
        <w:t>project</w:t>
      </w:r>
      <w:r w:rsidR="00F01B39" w:rsidRPr="00D33504">
        <w:rPr>
          <w:rStyle w:val="q4iawc"/>
          <w:rFonts w:ascii="Cambria" w:hAnsi="Cambria"/>
          <w:b/>
          <w:bCs/>
          <w:lang w:val="en"/>
        </w:rPr>
        <w:t>_</w:t>
      </w:r>
      <w:r w:rsidR="00D33504" w:rsidRPr="00D33504">
        <w:rPr>
          <w:rStyle w:val="q4iawc"/>
          <w:rFonts w:ascii="Cambria" w:hAnsi="Cambria"/>
          <w:b/>
          <w:bCs/>
          <w:lang w:val="en"/>
        </w:rPr>
        <w:t>coordinator’s</w:t>
      </w:r>
      <w:proofErr w:type="spellEnd"/>
      <w:r w:rsidR="00D33504" w:rsidRPr="00D33504">
        <w:rPr>
          <w:rStyle w:val="q4iawc"/>
          <w:rFonts w:ascii="Cambria" w:hAnsi="Cambria"/>
          <w:b/>
          <w:bCs/>
          <w:lang w:val="en"/>
        </w:rPr>
        <w:t xml:space="preserve"> </w:t>
      </w:r>
      <w:r w:rsidR="003C79E4">
        <w:rPr>
          <w:rStyle w:val="q4iawc"/>
          <w:rFonts w:ascii="Cambria" w:hAnsi="Cambria"/>
          <w:b/>
          <w:bCs/>
          <w:lang w:val="en"/>
        </w:rPr>
        <w:t xml:space="preserve">last </w:t>
      </w:r>
      <w:r w:rsidR="00D33504" w:rsidRPr="00D33504">
        <w:rPr>
          <w:rStyle w:val="q4iawc"/>
          <w:rFonts w:ascii="Cambria" w:hAnsi="Cambria"/>
          <w:b/>
          <w:bCs/>
          <w:lang w:val="en"/>
        </w:rPr>
        <w:t>name</w:t>
      </w:r>
      <w:r w:rsidR="00F01B39" w:rsidRPr="00D33504">
        <w:rPr>
          <w:rStyle w:val="q4iawc"/>
          <w:rFonts w:ascii="Cambria" w:hAnsi="Cambria"/>
          <w:b/>
          <w:bCs/>
          <w:lang w:val="en"/>
        </w:rPr>
        <w:t>.pdf</w:t>
      </w:r>
    </w:p>
    <w:p w14:paraId="5DC671CE" w14:textId="445443DB" w:rsidR="00740F7D" w:rsidRPr="00B16D7A" w:rsidRDefault="00740F7D" w:rsidP="002F08F4">
      <w:pPr>
        <w:spacing w:after="0" w:line="240" w:lineRule="auto"/>
        <w:rPr>
          <w:rFonts w:ascii="Cambria" w:hAnsi="Cambria" w:cstheme="minorHAnsi"/>
          <w:lang w:val="en-GB"/>
        </w:rPr>
      </w:pPr>
    </w:p>
    <w:p w14:paraId="4093760B" w14:textId="77777777" w:rsidR="00A9076C" w:rsidRPr="00C172A7" w:rsidRDefault="00A9076C" w:rsidP="00A9076C">
      <w:pPr>
        <w:spacing w:after="0" w:line="240" w:lineRule="auto"/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</w:pPr>
      <w:r w:rsidRPr="00C172A7">
        <w:rPr>
          <w:rFonts w:ascii="Cambria" w:hAnsi="Cambria"/>
          <w:b/>
          <w:bCs/>
          <w:color w:val="0B5294" w:themeColor="accent1" w:themeShade="BF"/>
          <w:sz w:val="26"/>
          <w:szCs w:val="26"/>
          <w:lang w:val="en-US"/>
        </w:rPr>
        <w:t>Project management</w:t>
      </w:r>
    </w:p>
    <w:p w14:paraId="130C850C" w14:textId="77777777" w:rsidR="00A9076C" w:rsidRPr="003F4CFD" w:rsidRDefault="00A9076C" w:rsidP="00A9076C">
      <w:pPr>
        <w:spacing w:after="0" w:line="240" w:lineRule="auto"/>
        <w:rPr>
          <w:rFonts w:ascii="Cambria" w:hAnsi="Cambria"/>
          <w:color w:val="0B5294" w:themeColor="accent1" w:themeShade="BF"/>
          <w:lang w:val="en-US"/>
        </w:rPr>
      </w:pPr>
    </w:p>
    <w:p w14:paraId="67E7D747" w14:textId="74246DDE" w:rsidR="00740F7D" w:rsidRPr="00C20D7F" w:rsidRDefault="00A9076C" w:rsidP="00A9076C">
      <w:pPr>
        <w:spacing w:after="0" w:line="240" w:lineRule="auto"/>
        <w:rPr>
          <w:rFonts w:ascii="Cambria" w:hAnsi="Cambria" w:cstheme="minorHAnsi"/>
          <w:color w:val="000000"/>
          <w:lang w:val="en-US"/>
        </w:rPr>
      </w:pPr>
      <w:r w:rsidRPr="00A9076C">
        <w:rPr>
          <w:rFonts w:ascii="Cambria" w:hAnsi="Cambria" w:cstheme="minorHAnsi"/>
          <w:color w:val="000000"/>
          <w:lang w:val="en-US"/>
        </w:rPr>
        <w:t>The administrative and financial management of the project will be carried out by the Project Manager, with the support of his/her laboratory's administrative and financial staff.</w:t>
      </w:r>
    </w:p>
    <w:p w14:paraId="795DA130" w14:textId="77777777" w:rsidR="002F08F4" w:rsidRPr="00C20D7F" w:rsidRDefault="002F08F4" w:rsidP="001A40F7">
      <w:pPr>
        <w:spacing w:after="0" w:line="240" w:lineRule="auto"/>
        <w:rPr>
          <w:rFonts w:ascii="Cambria" w:hAnsi="Cambria"/>
          <w:color w:val="0B5294" w:themeColor="accent1" w:themeShade="BF"/>
          <w:sz w:val="26"/>
          <w:szCs w:val="26"/>
          <w:lang w:val="en-US"/>
        </w:rPr>
      </w:pPr>
    </w:p>
    <w:p w14:paraId="0295CDF8" w14:textId="41D4A3A1" w:rsidR="00974C67" w:rsidRPr="00C20D7F" w:rsidRDefault="00974C67" w:rsidP="001A40F7">
      <w:pPr>
        <w:spacing w:after="0" w:line="240" w:lineRule="auto"/>
        <w:rPr>
          <w:rFonts w:ascii="Cambria" w:hAnsi="Cambria"/>
          <w:color w:val="0B5294" w:themeColor="accent1" w:themeShade="BF"/>
          <w:sz w:val="26"/>
          <w:szCs w:val="26"/>
          <w:lang w:val="en-US"/>
        </w:rPr>
      </w:pPr>
      <w:proofErr w:type="gramStart"/>
      <w:r w:rsidRPr="00C20D7F">
        <w:rPr>
          <w:rFonts w:ascii="Cambria" w:hAnsi="Cambria"/>
          <w:color w:val="0B5294" w:themeColor="accent1" w:themeShade="BF"/>
          <w:sz w:val="26"/>
          <w:szCs w:val="26"/>
          <w:lang w:val="en-US"/>
        </w:rPr>
        <w:t>Contact</w:t>
      </w:r>
      <w:r w:rsidR="001A40F7" w:rsidRPr="00C20D7F">
        <w:rPr>
          <w:rFonts w:ascii="Cambria" w:hAnsi="Cambria"/>
          <w:color w:val="0B5294" w:themeColor="accent1" w:themeShade="BF"/>
          <w:sz w:val="26"/>
          <w:szCs w:val="26"/>
          <w:lang w:val="en-US"/>
        </w:rPr>
        <w:t> :</w:t>
      </w:r>
      <w:proofErr w:type="gramEnd"/>
      <w:r w:rsidR="001A40F7" w:rsidRPr="00C20D7F">
        <w:rPr>
          <w:rFonts w:ascii="Cambria" w:hAnsi="Cambria"/>
          <w:color w:val="0B5294" w:themeColor="accent1" w:themeShade="BF"/>
          <w:sz w:val="26"/>
          <w:szCs w:val="26"/>
          <w:lang w:val="en-US"/>
        </w:rPr>
        <w:t xml:space="preserve"> </w:t>
      </w:r>
      <w:hyperlink r:id="rId8" w:history="1">
        <w:r w:rsidR="007949BA" w:rsidRPr="007949BA">
          <w:rPr>
            <w:rStyle w:val="Lienhypertexte"/>
            <w:rFonts w:ascii="Cambria" w:hAnsi="Cambria"/>
            <w:sz w:val="26"/>
            <w:szCs w:val="26"/>
            <w:lang w:val="en-US"/>
          </w:rPr>
          <w:t>mailto:dominique.michel@univ-cotedazur.fr</w:t>
        </w:r>
      </w:hyperlink>
    </w:p>
    <w:p w14:paraId="40D64A88" w14:textId="0CE9EBEA" w:rsidR="00E40CE1" w:rsidRPr="00B5159B" w:rsidRDefault="00E40CE1" w:rsidP="00E40CE1">
      <w:pPr>
        <w:spacing w:after="0" w:line="240" w:lineRule="auto"/>
        <w:jc w:val="both"/>
        <w:rPr>
          <w:rFonts w:cstheme="minorHAnsi"/>
          <w:color w:val="000000"/>
          <w:lang w:val="en-US"/>
        </w:rPr>
      </w:pPr>
    </w:p>
    <w:p w14:paraId="6DA9E4DD" w14:textId="77777777" w:rsidR="00915FAA" w:rsidRDefault="00915FAA" w:rsidP="0031479A">
      <w:pPr>
        <w:spacing w:after="0" w:line="240" w:lineRule="auto"/>
        <w:rPr>
          <w:rStyle w:val="q4iawc"/>
          <w:rFonts w:ascii="Helvetica" w:hAnsi="Helvetica"/>
          <w:b/>
          <w:sz w:val="28"/>
          <w:lang w:val="en"/>
        </w:rPr>
      </w:pPr>
    </w:p>
    <w:p w14:paraId="7429B877" w14:textId="77777777" w:rsidR="00915FAA" w:rsidRDefault="00915FAA" w:rsidP="0031479A">
      <w:pPr>
        <w:spacing w:after="0" w:line="240" w:lineRule="auto"/>
        <w:rPr>
          <w:rStyle w:val="q4iawc"/>
          <w:rFonts w:ascii="Helvetica" w:hAnsi="Helvetica"/>
          <w:b/>
          <w:sz w:val="28"/>
          <w:lang w:val="en"/>
        </w:rPr>
      </w:pPr>
    </w:p>
    <w:p w14:paraId="524BEFDC" w14:textId="77777777" w:rsidR="00915FAA" w:rsidRDefault="00915FAA" w:rsidP="0031479A">
      <w:pPr>
        <w:spacing w:after="0" w:line="240" w:lineRule="auto"/>
        <w:rPr>
          <w:rStyle w:val="q4iawc"/>
          <w:rFonts w:ascii="Helvetica" w:hAnsi="Helvetica"/>
          <w:b/>
          <w:sz w:val="28"/>
          <w:lang w:val="en"/>
        </w:rPr>
      </w:pPr>
    </w:p>
    <w:p w14:paraId="49677629" w14:textId="77777777" w:rsidR="00915FAA" w:rsidRDefault="00915FAA" w:rsidP="0031479A">
      <w:pPr>
        <w:spacing w:after="0" w:line="240" w:lineRule="auto"/>
        <w:rPr>
          <w:rStyle w:val="q4iawc"/>
          <w:rFonts w:ascii="Helvetica" w:hAnsi="Helvetica"/>
          <w:b/>
          <w:sz w:val="28"/>
          <w:lang w:val="en"/>
        </w:rPr>
      </w:pPr>
    </w:p>
    <w:p w14:paraId="1003ED0D" w14:textId="77777777" w:rsidR="00915FAA" w:rsidRDefault="00915FAA" w:rsidP="0031479A">
      <w:pPr>
        <w:spacing w:after="0" w:line="240" w:lineRule="auto"/>
        <w:rPr>
          <w:rStyle w:val="q4iawc"/>
          <w:rFonts w:ascii="Helvetica" w:hAnsi="Helvetica"/>
          <w:b/>
          <w:sz w:val="28"/>
          <w:lang w:val="en"/>
        </w:rPr>
      </w:pPr>
    </w:p>
    <w:p w14:paraId="6A683CF0" w14:textId="77777777" w:rsidR="001C130F" w:rsidRDefault="001C130F" w:rsidP="001C130F">
      <w:pPr>
        <w:spacing w:after="0" w:line="240" w:lineRule="auto"/>
        <w:ind w:left="720"/>
        <w:rPr>
          <w:rStyle w:val="q4iawc"/>
          <w:rFonts w:ascii="Cambria" w:hAnsi="Cambria"/>
          <w:b/>
          <w:sz w:val="28"/>
          <w:lang w:val="en"/>
        </w:rPr>
      </w:pPr>
    </w:p>
    <w:p w14:paraId="5E44D477" w14:textId="21DB7098" w:rsidR="001C130F" w:rsidRPr="001C130F" w:rsidRDefault="001C130F" w:rsidP="001C130F">
      <w:pPr>
        <w:spacing w:after="0"/>
        <w:jc w:val="center"/>
        <w:rPr>
          <w:rStyle w:val="q4iawc"/>
          <w:rFonts w:ascii="Cambria" w:hAnsi="Cambria"/>
          <w:b/>
          <w:color w:val="0B5294" w:themeColor="accent1" w:themeShade="BF"/>
          <w:sz w:val="28"/>
          <w:lang w:val="en"/>
        </w:rPr>
      </w:pPr>
      <w:r w:rsidRPr="001C130F">
        <w:rPr>
          <w:rStyle w:val="q4iawc"/>
          <w:rFonts w:ascii="Cambria" w:hAnsi="Cambria"/>
          <w:b/>
          <w:color w:val="0B5294" w:themeColor="accent1" w:themeShade="BF"/>
          <w:sz w:val="28"/>
          <w:lang w:val="en"/>
        </w:rPr>
        <w:t>APPICATION FORM</w:t>
      </w:r>
    </w:p>
    <w:p w14:paraId="6E2FFEDB" w14:textId="77777777" w:rsidR="001C130F" w:rsidRPr="001C130F" w:rsidRDefault="001C130F" w:rsidP="00537506">
      <w:pPr>
        <w:spacing w:after="0" w:line="240" w:lineRule="auto"/>
        <w:rPr>
          <w:rStyle w:val="q4iawc"/>
          <w:rFonts w:ascii="Cambria" w:hAnsi="Cambria"/>
          <w:b/>
          <w:sz w:val="28"/>
          <w:lang w:val="en"/>
        </w:rPr>
      </w:pPr>
    </w:p>
    <w:p w14:paraId="5AB9491F" w14:textId="25312BC0" w:rsidR="004200D4" w:rsidRDefault="000B5653" w:rsidP="004D12D3">
      <w:pPr>
        <w:numPr>
          <w:ilvl w:val="0"/>
          <w:numId w:val="5"/>
        </w:numPr>
        <w:spacing w:after="0" w:line="240" w:lineRule="auto"/>
        <w:rPr>
          <w:rStyle w:val="q4iawc"/>
          <w:rFonts w:ascii="Cambria" w:hAnsi="Cambria"/>
          <w:b/>
          <w:sz w:val="28"/>
          <w:lang w:val="en"/>
        </w:rPr>
      </w:pPr>
      <w:r w:rsidRPr="00A34D6D">
        <w:rPr>
          <w:rStyle w:val="q4iawc"/>
          <w:rFonts w:ascii="Cambria" w:hAnsi="Cambria"/>
          <w:b/>
          <w:sz w:val="28"/>
          <w:lang w:val="en"/>
        </w:rPr>
        <w:t>Summary description of the project</w:t>
      </w:r>
    </w:p>
    <w:p w14:paraId="00879DBB" w14:textId="5B92606C" w:rsidR="00C20D7F" w:rsidRPr="00C20D7F" w:rsidRDefault="00C20D7F" w:rsidP="00472156">
      <w:pPr>
        <w:spacing w:after="0" w:line="240" w:lineRule="auto"/>
        <w:rPr>
          <w:rStyle w:val="q4iawc"/>
          <w:rFonts w:ascii="Cambria" w:hAnsi="Cambria"/>
          <w:b/>
          <w:lang w:val="en"/>
        </w:rPr>
      </w:pPr>
      <w:r w:rsidRPr="00C20D7F">
        <w:rPr>
          <w:rStyle w:val="q4iawc"/>
          <w:rFonts w:ascii="Cambria" w:hAnsi="Cambria"/>
          <w:b/>
          <w:lang w:val="en"/>
        </w:rPr>
        <w:t xml:space="preserve">In case of </w:t>
      </w:r>
      <w:proofErr w:type="gramStart"/>
      <w:r w:rsidRPr="00C20D7F">
        <w:rPr>
          <w:rStyle w:val="q4iawc"/>
          <w:rFonts w:ascii="Cambria" w:hAnsi="Cambria"/>
          <w:b/>
          <w:lang w:val="en"/>
        </w:rPr>
        <w:t xml:space="preserve">a </w:t>
      </w:r>
      <w:r>
        <w:rPr>
          <w:rStyle w:val="q4iawc"/>
          <w:rFonts w:ascii="Cambria" w:hAnsi="Cambria"/>
          <w:b/>
          <w:lang w:val="en"/>
        </w:rPr>
        <w:t>joint</w:t>
      </w:r>
      <w:proofErr w:type="gramEnd"/>
      <w:r>
        <w:rPr>
          <w:rStyle w:val="q4iawc"/>
          <w:rFonts w:ascii="Cambria" w:hAnsi="Cambria"/>
          <w:b/>
          <w:lang w:val="en"/>
        </w:rPr>
        <w:t xml:space="preserve"> </w:t>
      </w:r>
      <w:r w:rsidRPr="00C20D7F">
        <w:rPr>
          <w:rStyle w:val="q4iawc"/>
          <w:rFonts w:ascii="Cambria" w:hAnsi="Cambria"/>
          <w:b/>
          <w:lang w:val="en"/>
        </w:rPr>
        <w:t xml:space="preserve">coordination, please give the contact details of both </w:t>
      </w:r>
      <w:r w:rsidR="00A9076C">
        <w:rPr>
          <w:rStyle w:val="q4iawc"/>
          <w:rFonts w:ascii="Cambria" w:hAnsi="Cambria"/>
          <w:b/>
          <w:lang w:val="en"/>
        </w:rPr>
        <w:t>project managers</w:t>
      </w:r>
    </w:p>
    <w:p w14:paraId="34B4B724" w14:textId="13E2BF3D" w:rsidR="00A34D6D" w:rsidRPr="00C20D7F" w:rsidRDefault="00A34D6D" w:rsidP="0031479A">
      <w:pPr>
        <w:spacing w:after="0" w:line="240" w:lineRule="auto"/>
        <w:rPr>
          <w:rStyle w:val="q4iawc"/>
          <w:rFonts w:ascii="Cambria" w:hAnsi="Cambria"/>
          <w:b/>
          <w:lang w:val="en"/>
        </w:rPr>
      </w:pPr>
    </w:p>
    <w:p w14:paraId="3BC2DF84" w14:textId="77777777" w:rsidR="004200D4" w:rsidRPr="00B5159B" w:rsidRDefault="004200D4" w:rsidP="0031479A">
      <w:pPr>
        <w:spacing w:after="0" w:line="240" w:lineRule="auto"/>
        <w:rPr>
          <w:rFonts w:ascii="Helvetica Neue Medium" w:hAnsi="Helvetica Neue Medium" w:cs="Arial"/>
          <w:b/>
          <w:sz w:val="24"/>
          <w:lang w:val="en-US"/>
        </w:rPr>
      </w:pP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5534"/>
      </w:tblGrid>
      <w:tr w:rsidR="004E29E9" w:rsidRPr="004E29E9" w14:paraId="40030835" w14:textId="77777777" w:rsidTr="2ADF2CDC">
        <w:trPr>
          <w:trHeight w:val="767"/>
        </w:trPr>
        <w:tc>
          <w:tcPr>
            <w:tcW w:w="3481" w:type="dxa"/>
            <w:vAlign w:val="center"/>
          </w:tcPr>
          <w:p w14:paraId="2A2FE95D" w14:textId="6619EA95" w:rsidR="004E29E9" w:rsidRPr="00CF3A6A" w:rsidRDefault="004D3D5E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P</w:t>
            </w:r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roject </w:t>
            </w:r>
            <w:proofErr w:type="spellStart"/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a</w:t>
            </w:r>
            <w:r w:rsidR="00CB6D80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cronym</w:t>
            </w:r>
            <w:proofErr w:type="spellEnd"/>
            <w:r w:rsidR="00CB6D80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 </w:t>
            </w:r>
          </w:p>
        </w:tc>
        <w:tc>
          <w:tcPr>
            <w:tcW w:w="5534" w:type="dxa"/>
            <w:vAlign w:val="center"/>
          </w:tcPr>
          <w:p w14:paraId="0B185860" w14:textId="04545C7E" w:rsidR="004E29E9" w:rsidRPr="00915FAA" w:rsidRDefault="004E29E9" w:rsidP="004E29E9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</w:tc>
      </w:tr>
      <w:tr w:rsidR="00F01B39" w:rsidRPr="004E29E9" w14:paraId="3BF06F1B" w14:textId="77777777" w:rsidTr="2ADF2CDC">
        <w:trPr>
          <w:trHeight w:val="701"/>
        </w:trPr>
        <w:tc>
          <w:tcPr>
            <w:tcW w:w="3481" w:type="dxa"/>
            <w:vAlign w:val="center"/>
          </w:tcPr>
          <w:p w14:paraId="559D9412" w14:textId="6452BA3C" w:rsidR="00F01B39" w:rsidRPr="00CF3A6A" w:rsidRDefault="00F01B39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Project title</w:t>
            </w:r>
          </w:p>
        </w:tc>
        <w:tc>
          <w:tcPr>
            <w:tcW w:w="5534" w:type="dxa"/>
            <w:vAlign w:val="center"/>
          </w:tcPr>
          <w:p w14:paraId="1946607E" w14:textId="336CF0FE" w:rsidR="00F01B39" w:rsidRPr="00915FAA" w:rsidRDefault="00F01B39" w:rsidP="004E29E9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</w:tc>
      </w:tr>
      <w:tr w:rsidR="004E29E9" w:rsidRPr="00B8405A" w14:paraId="772F22BA" w14:textId="77777777" w:rsidTr="2ADF2CDC">
        <w:trPr>
          <w:trHeight w:val="701"/>
        </w:trPr>
        <w:tc>
          <w:tcPr>
            <w:tcW w:w="3481" w:type="dxa"/>
            <w:vAlign w:val="center"/>
          </w:tcPr>
          <w:p w14:paraId="4F5EAEF9" w14:textId="4B321068" w:rsidR="004E29E9" w:rsidRPr="00CF3A6A" w:rsidRDefault="001168BB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F</w:t>
            </w:r>
            <w:proofErr w:type="spellStart"/>
            <w:r w:rsidRPr="00CF3A6A">
              <w:rPr>
                <w:rFonts w:eastAsia="Times New Roman" w:cstheme="minorHAnsi"/>
                <w:color w:val="0F6FC6" w:themeColor="accent1"/>
                <w:lang w:val="en-GB" w:eastAsia="fr-FR"/>
              </w:rPr>
              <w:t>ull</w:t>
            </w:r>
            <w:proofErr w:type="spellEnd"/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 name</w:t>
            </w:r>
            <w:r w:rsidR="004E29E9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 </w:t>
            </w:r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of the </w:t>
            </w:r>
            <w:r w:rsidR="00A9076C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project manager</w:t>
            </w:r>
          </w:p>
        </w:tc>
        <w:tc>
          <w:tcPr>
            <w:tcW w:w="5534" w:type="dxa"/>
            <w:vAlign w:val="center"/>
          </w:tcPr>
          <w:p w14:paraId="7E6B5880" w14:textId="756601FC" w:rsidR="004E29E9" w:rsidRPr="00B16D7A" w:rsidRDefault="004E29E9" w:rsidP="004E29E9">
            <w:pPr>
              <w:spacing w:after="0" w:line="240" w:lineRule="auto"/>
              <w:rPr>
                <w:rFonts w:ascii="Cambria" w:eastAsia="Times New Roman" w:hAnsi="Cambria" w:cs="Times New Roman"/>
                <w:lang w:val="en-GB" w:eastAsia="fr-FR"/>
              </w:rPr>
            </w:pPr>
          </w:p>
        </w:tc>
      </w:tr>
      <w:tr w:rsidR="000817AF" w:rsidRPr="00B8405A" w14:paraId="0474B606" w14:textId="77777777" w:rsidTr="2ADF2CDC">
        <w:trPr>
          <w:trHeight w:val="701"/>
        </w:trPr>
        <w:tc>
          <w:tcPr>
            <w:tcW w:w="3481" w:type="dxa"/>
            <w:vAlign w:val="center"/>
          </w:tcPr>
          <w:p w14:paraId="66544011" w14:textId="7C86DEA8" w:rsidR="000817AF" w:rsidRPr="00CF3A6A" w:rsidRDefault="000B5653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Email address of the </w:t>
            </w:r>
            <w:r w:rsidR="00A9076C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project manager</w:t>
            </w:r>
          </w:p>
        </w:tc>
        <w:tc>
          <w:tcPr>
            <w:tcW w:w="5534" w:type="dxa"/>
            <w:vAlign w:val="center"/>
          </w:tcPr>
          <w:p w14:paraId="492AA7D0" w14:textId="656705D9" w:rsidR="000817AF" w:rsidRPr="00B16D7A" w:rsidRDefault="000817AF" w:rsidP="004E29E9">
            <w:pPr>
              <w:spacing w:after="0" w:line="240" w:lineRule="auto"/>
              <w:rPr>
                <w:rFonts w:ascii="Cambria" w:eastAsia="Times New Roman" w:hAnsi="Cambria" w:cs="Times New Roman"/>
                <w:lang w:val="en-GB" w:eastAsia="fr-FR"/>
              </w:rPr>
            </w:pPr>
          </w:p>
        </w:tc>
      </w:tr>
      <w:tr w:rsidR="004E29E9" w:rsidRPr="004E29E9" w14:paraId="4685A4D2" w14:textId="77777777" w:rsidTr="2ADF2CDC">
        <w:trPr>
          <w:trHeight w:val="724"/>
        </w:trPr>
        <w:tc>
          <w:tcPr>
            <w:tcW w:w="3481" w:type="dxa"/>
            <w:vAlign w:val="center"/>
          </w:tcPr>
          <w:p w14:paraId="0C77C765" w14:textId="260C270D" w:rsidR="004E29E9" w:rsidRPr="00CF3A6A" w:rsidRDefault="004E29E9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proofErr w:type="spellStart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Laborato</w:t>
            </w:r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ry</w:t>
            </w:r>
            <w:proofErr w:type="spellEnd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 / </w:t>
            </w:r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e</w:t>
            </w:r>
            <w:r w:rsidR="00FE08B1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s</w:t>
            </w:r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tablis</w:t>
            </w:r>
            <w:r w:rsidR="00FE08B1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h</w:t>
            </w:r>
            <w:r w:rsidR="000B56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ment </w:t>
            </w:r>
          </w:p>
        </w:tc>
        <w:tc>
          <w:tcPr>
            <w:tcW w:w="5534" w:type="dxa"/>
            <w:vAlign w:val="center"/>
          </w:tcPr>
          <w:p w14:paraId="6A291E8B" w14:textId="3C5845DA" w:rsidR="004E29E9" w:rsidRPr="00915FAA" w:rsidRDefault="004E29E9" w:rsidP="004E29E9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</w:tc>
      </w:tr>
      <w:tr w:rsidR="00915FAA" w:rsidRPr="00B8405A" w14:paraId="571946F7" w14:textId="77777777" w:rsidTr="2ADF2CDC">
        <w:trPr>
          <w:trHeight w:val="724"/>
        </w:trPr>
        <w:tc>
          <w:tcPr>
            <w:tcW w:w="3481" w:type="dxa"/>
            <w:vAlign w:val="center"/>
          </w:tcPr>
          <w:p w14:paraId="528FBFDD" w14:textId="77777777" w:rsidR="00443BA8" w:rsidRPr="00CF3A6A" w:rsidRDefault="00915FAA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Is this a follow-up to a project already funded under the Thematic Semesters </w:t>
            </w:r>
            <w:r w:rsidR="00443BA8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call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?</w:t>
            </w:r>
          </w:p>
          <w:p w14:paraId="67ED0C99" w14:textId="6FC06C05" w:rsidR="00915FAA" w:rsidRPr="00CF3A6A" w:rsidRDefault="00915FAA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If so, name of project and previous </w:t>
            </w:r>
            <w:r w:rsidR="00A9076C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project manager</w:t>
            </w:r>
          </w:p>
        </w:tc>
        <w:tc>
          <w:tcPr>
            <w:tcW w:w="5534" w:type="dxa"/>
            <w:vAlign w:val="center"/>
          </w:tcPr>
          <w:p w14:paraId="0C092D3D" w14:textId="77777777" w:rsidR="00915FAA" w:rsidRPr="00B16D7A" w:rsidRDefault="00915FAA" w:rsidP="004E29E9">
            <w:pPr>
              <w:spacing w:after="0" w:line="240" w:lineRule="auto"/>
              <w:rPr>
                <w:rFonts w:ascii="Cambria" w:eastAsia="Times New Roman" w:hAnsi="Cambria" w:cs="Times New Roman"/>
                <w:lang w:val="en-GB" w:eastAsia="fr-FR"/>
              </w:rPr>
            </w:pPr>
          </w:p>
        </w:tc>
      </w:tr>
      <w:tr w:rsidR="004E29E9" w:rsidRPr="00B8405A" w14:paraId="33233DE4" w14:textId="77777777" w:rsidTr="2ADF2CDC">
        <w:trPr>
          <w:trHeight w:val="885"/>
        </w:trPr>
        <w:tc>
          <w:tcPr>
            <w:tcW w:w="3481" w:type="dxa"/>
            <w:vAlign w:val="center"/>
          </w:tcPr>
          <w:p w14:paraId="1010DC77" w14:textId="57E06534" w:rsidR="004E29E9" w:rsidRPr="00CF3A6A" w:rsidRDefault="004E29E9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Consortium </w:t>
            </w:r>
            <w:r w:rsidR="000B691D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(</w:t>
            </w:r>
            <w:r w:rsidR="00E63613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researchers</w:t>
            </w:r>
            <w:r w:rsidR="000B691D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 xml:space="preserve"> </w:t>
            </w:r>
            <w:r w:rsidR="00E63613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involved</w:t>
            </w:r>
            <w:r w:rsidR="000B691D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 xml:space="preserve">/ </w:t>
            </w:r>
            <w:r w:rsidR="00E63613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local or international members</w:t>
            </w:r>
            <w:r w:rsidR="00660C9C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/</w:t>
            </w:r>
            <w:r w:rsidR="00E63613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scientific committee</w:t>
            </w:r>
            <w:r w:rsidR="00660C9C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 xml:space="preserve"> etc.</w:t>
            </w:r>
            <w:r w:rsidR="000B691D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) </w:t>
            </w:r>
          </w:p>
        </w:tc>
        <w:tc>
          <w:tcPr>
            <w:tcW w:w="5534" w:type="dxa"/>
            <w:vAlign w:val="center"/>
          </w:tcPr>
          <w:p w14:paraId="71E68257" w14:textId="217C84E1" w:rsidR="004E29E9" w:rsidRPr="00B16D7A" w:rsidRDefault="004E29E9" w:rsidP="004E29E9">
            <w:pPr>
              <w:spacing w:after="0" w:line="240" w:lineRule="auto"/>
              <w:rPr>
                <w:rFonts w:ascii="Cambria" w:eastAsia="Times New Roman" w:hAnsi="Cambria" w:cs="Times New Roman"/>
                <w:lang w:val="en-GB" w:eastAsia="fr-FR"/>
              </w:rPr>
            </w:pPr>
          </w:p>
        </w:tc>
      </w:tr>
      <w:tr w:rsidR="00487822" w:rsidRPr="00B8405A" w14:paraId="369CBF0C" w14:textId="77777777" w:rsidTr="2ADF2CDC">
        <w:trPr>
          <w:trHeight w:val="721"/>
        </w:trPr>
        <w:tc>
          <w:tcPr>
            <w:tcW w:w="3481" w:type="dxa"/>
            <w:vAlign w:val="center"/>
          </w:tcPr>
          <w:p w14:paraId="068325EE" w14:textId="14323220" w:rsidR="00487822" w:rsidRPr="00CF3A6A" w:rsidRDefault="3C75F9E6" w:rsidP="2ADF2CDC">
            <w:pPr>
              <w:spacing w:after="0" w:line="240" w:lineRule="auto"/>
              <w:rPr>
                <w:rFonts w:ascii="Cambria" w:eastAsia="Times New Roman" w:hAnsi="Cambria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/>
                <w:color w:val="0F6FC6" w:themeColor="accent1"/>
                <w:lang w:val="en-GB" w:eastAsia="fr-FR"/>
              </w:rPr>
              <w:t>Research areas concerned</w:t>
            </w:r>
            <w:r w:rsidR="00375641" w:rsidRPr="00CF3A6A">
              <w:rPr>
                <w:rFonts w:ascii="Cambria" w:eastAsia="Times New Roman" w:hAnsi="Cambria"/>
                <w:color w:val="0F6FC6" w:themeColor="accent1"/>
                <w:lang w:val="en-GB" w:eastAsia="fr-FR"/>
              </w:rPr>
              <w:t xml:space="preserve"> and </w:t>
            </w:r>
            <w:r w:rsidR="636430F4" w:rsidRPr="00CF3A6A">
              <w:rPr>
                <w:rFonts w:ascii="Cambria" w:eastAsia="Times New Roman" w:hAnsi="Cambria"/>
                <w:color w:val="0F6FC6" w:themeColor="accent1"/>
                <w:lang w:val="en-GB" w:eastAsia="fr-FR"/>
              </w:rPr>
              <w:t>keywords</w:t>
            </w:r>
          </w:p>
        </w:tc>
        <w:tc>
          <w:tcPr>
            <w:tcW w:w="5534" w:type="dxa"/>
            <w:vAlign w:val="center"/>
          </w:tcPr>
          <w:p w14:paraId="7052E15E" w14:textId="4102668F" w:rsidR="00487822" w:rsidRPr="00375641" w:rsidRDefault="00487822" w:rsidP="004E29E9">
            <w:pPr>
              <w:spacing w:after="0" w:line="240" w:lineRule="auto"/>
              <w:rPr>
                <w:rFonts w:ascii="Cambria" w:eastAsia="Times New Roman" w:hAnsi="Cambria" w:cs="Times New Roman"/>
                <w:lang w:val="en-GB" w:eastAsia="fr-FR"/>
              </w:rPr>
            </w:pPr>
          </w:p>
        </w:tc>
      </w:tr>
      <w:tr w:rsidR="004E29E9" w:rsidRPr="00B8405A" w14:paraId="75E7869F" w14:textId="77777777" w:rsidTr="2ADF2CDC">
        <w:trPr>
          <w:trHeight w:val="871"/>
        </w:trPr>
        <w:tc>
          <w:tcPr>
            <w:tcW w:w="3481" w:type="dxa"/>
            <w:vAlign w:val="center"/>
          </w:tcPr>
          <w:p w14:paraId="6A0A1816" w14:textId="77D66C61" w:rsidR="004E29E9" w:rsidRPr="00CF3A6A" w:rsidRDefault="004E29E9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Type </w:t>
            </w:r>
            <w:r w:rsidR="00E63613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of co funding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 (</w:t>
            </w:r>
            <w:r w:rsidR="00D27074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CNRS</w:t>
            </w:r>
            <w:r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 xml:space="preserve">, </w:t>
            </w:r>
            <w:r w:rsidR="00D27074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 xml:space="preserve">Bureau </w:t>
            </w:r>
            <w:proofErr w:type="spellStart"/>
            <w:r w:rsidR="00D27074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Idex</w:t>
            </w:r>
            <w:proofErr w:type="spellEnd"/>
            <w:r w:rsidR="00D27074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 xml:space="preserve">, </w:t>
            </w:r>
            <w:r w:rsidR="004D3D5E"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EUR…</w:t>
            </w:r>
            <w:r w:rsidRPr="00CF3A6A">
              <w:rPr>
                <w:rFonts w:ascii="Cambria" w:eastAsia="Times New Roman" w:hAnsi="Cambria" w:cstheme="minorHAnsi"/>
                <w:i/>
                <w:color w:val="0F6FC6" w:themeColor="accent1"/>
                <w:lang w:val="en-US" w:eastAsia="fr-FR"/>
              </w:rPr>
              <w:t>.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)</w:t>
            </w:r>
          </w:p>
        </w:tc>
        <w:tc>
          <w:tcPr>
            <w:tcW w:w="5534" w:type="dxa"/>
            <w:vAlign w:val="center"/>
          </w:tcPr>
          <w:p w14:paraId="204AF00B" w14:textId="142545FB" w:rsidR="004E29E9" w:rsidRPr="00B16D7A" w:rsidRDefault="004E29E9" w:rsidP="004E29E9">
            <w:pPr>
              <w:spacing w:after="0" w:line="240" w:lineRule="auto"/>
              <w:rPr>
                <w:rFonts w:ascii="Cambria" w:eastAsia="Times New Roman" w:hAnsi="Cambria" w:cs="Times New Roman"/>
                <w:lang w:val="en-GB" w:eastAsia="fr-FR"/>
              </w:rPr>
            </w:pPr>
          </w:p>
        </w:tc>
      </w:tr>
      <w:tr w:rsidR="004E29E9" w:rsidRPr="004E29E9" w14:paraId="04808B43" w14:textId="77777777" w:rsidTr="2ADF2CDC">
        <w:trPr>
          <w:trHeight w:val="697"/>
        </w:trPr>
        <w:tc>
          <w:tcPr>
            <w:tcW w:w="3481" w:type="dxa"/>
            <w:vAlign w:val="center"/>
          </w:tcPr>
          <w:p w14:paraId="4E247D8B" w14:textId="05912626" w:rsidR="004E29E9" w:rsidRPr="00CF3A6A" w:rsidRDefault="3C75F9E6" w:rsidP="2ADF2CDC">
            <w:pPr>
              <w:spacing w:after="0" w:line="240" w:lineRule="auto"/>
              <w:rPr>
                <w:rFonts w:ascii="Cambria" w:eastAsia="Times New Roman" w:hAnsi="Cambria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>Total</w:t>
            </w:r>
            <w:r w:rsidR="5C8EEC90"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 xml:space="preserve"> </w:t>
            </w:r>
            <w:r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>amount of</w:t>
            </w:r>
            <w:r w:rsidR="1F0A4906"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 xml:space="preserve"> </w:t>
            </w:r>
            <w:r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>funding</w:t>
            </w:r>
            <w:r w:rsidR="1F0A4906"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 xml:space="preserve"> </w:t>
            </w:r>
            <w:r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 xml:space="preserve">requested </w:t>
            </w:r>
            <w:r w:rsidR="6FC90230"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>from the</w:t>
            </w:r>
            <w:r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 xml:space="preserve"> </w:t>
            </w:r>
            <w:r w:rsidR="1F0A4906"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>Acad</w:t>
            </w:r>
            <w:r w:rsidRPr="00CF3A6A">
              <w:rPr>
                <w:rFonts w:ascii="Cambria" w:eastAsia="Times New Roman" w:hAnsi="Cambria"/>
                <w:color w:val="0F6FC6" w:themeColor="accent1"/>
                <w:lang w:val="en-US" w:eastAsia="fr-FR"/>
              </w:rPr>
              <w:t xml:space="preserve">emy </w:t>
            </w:r>
          </w:p>
        </w:tc>
        <w:tc>
          <w:tcPr>
            <w:tcW w:w="5534" w:type="dxa"/>
            <w:vAlign w:val="center"/>
          </w:tcPr>
          <w:p w14:paraId="68F11A08" w14:textId="164C35A5" w:rsidR="004E29E9" w:rsidRPr="00915FAA" w:rsidRDefault="004E29E9" w:rsidP="004E29E9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  <w:r w:rsidRPr="00554475">
              <w:rPr>
                <w:rFonts w:ascii="Cambria" w:eastAsia="Times New Roman" w:hAnsi="Cambria" w:cs="Arial"/>
                <w:lang w:val="en-GB" w:eastAsia="fr-FR"/>
              </w:rPr>
              <w:t xml:space="preserve"> </w:t>
            </w:r>
            <w:r w:rsidR="00790242" w:rsidRPr="00554475">
              <w:rPr>
                <w:rFonts w:ascii="Cambria" w:eastAsia="Times New Roman" w:hAnsi="Cambria" w:cs="Arial"/>
                <w:lang w:val="en-GB" w:eastAsia="fr-FR"/>
              </w:rPr>
              <w:t xml:space="preserve">              </w:t>
            </w:r>
            <w:r w:rsidR="00C34124" w:rsidRPr="00554475">
              <w:rPr>
                <w:rFonts w:ascii="Cambria" w:eastAsia="Times New Roman" w:hAnsi="Cambria" w:cs="Arial"/>
                <w:lang w:val="en-GB" w:eastAsia="fr-FR"/>
              </w:rPr>
              <w:t xml:space="preserve"> </w:t>
            </w:r>
            <w:r w:rsidRPr="00915FAA">
              <w:rPr>
                <w:rFonts w:ascii="Cambria" w:eastAsia="Times New Roman" w:hAnsi="Cambria" w:cs="Arial"/>
                <w:lang w:eastAsia="fr-FR"/>
              </w:rPr>
              <w:t>€</w:t>
            </w:r>
          </w:p>
        </w:tc>
      </w:tr>
      <w:tr w:rsidR="00363C00" w:rsidRPr="004E29E9" w14:paraId="1E2DB753" w14:textId="77777777" w:rsidTr="2ADF2CDC">
        <w:trPr>
          <w:trHeight w:val="697"/>
        </w:trPr>
        <w:tc>
          <w:tcPr>
            <w:tcW w:w="3481" w:type="dxa"/>
            <w:vAlign w:val="center"/>
          </w:tcPr>
          <w:p w14:paraId="032172B6" w14:textId="30E9E394" w:rsidR="00363C00" w:rsidRPr="00CF3A6A" w:rsidRDefault="009309B5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Year envisaged for the organization of The Thematic Semester </w:t>
            </w:r>
          </w:p>
        </w:tc>
        <w:tc>
          <w:tcPr>
            <w:tcW w:w="5534" w:type="dxa"/>
            <w:vAlign w:val="center"/>
          </w:tcPr>
          <w:p w14:paraId="353A71D5" w14:textId="5C18A21B" w:rsidR="0030612E" w:rsidRPr="00915FAA" w:rsidRDefault="00353A56" w:rsidP="004E29E9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  <w:r w:rsidRPr="00915FAA">
              <w:rPr>
                <w:rFonts w:ascii="Cambria" w:eastAsia="Times New Roman" w:hAnsi="Cambria" w:cstheme="minorHAnsi"/>
                <w:lang w:eastAsia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915FAA">
              <w:rPr>
                <w:rFonts w:ascii="Cambria" w:eastAsia="Times New Roman" w:hAnsi="Cambria" w:cstheme="minorHAnsi"/>
                <w:lang w:eastAsia="fr-FR"/>
              </w:rPr>
              <w:instrText xml:space="preserve"> FORMCHECKBOX </w:instrText>
            </w:r>
            <w:r w:rsidRPr="00915FAA">
              <w:rPr>
                <w:rFonts w:ascii="Cambria" w:eastAsia="Times New Roman" w:hAnsi="Cambria" w:cstheme="minorHAnsi"/>
                <w:lang w:eastAsia="fr-FR"/>
              </w:rPr>
            </w:r>
            <w:r w:rsidRPr="00915FAA">
              <w:rPr>
                <w:rFonts w:ascii="Cambria" w:eastAsia="Times New Roman" w:hAnsi="Cambria" w:cstheme="minorHAnsi"/>
                <w:lang w:eastAsia="fr-FR"/>
              </w:rPr>
              <w:fldChar w:fldCharType="separate"/>
            </w:r>
            <w:r w:rsidRPr="00915FAA">
              <w:rPr>
                <w:rFonts w:ascii="Cambria" w:eastAsia="Times New Roman" w:hAnsi="Cambria" w:cstheme="minorHAnsi"/>
                <w:lang w:eastAsia="fr-FR"/>
              </w:rPr>
              <w:fldChar w:fldCharType="end"/>
            </w:r>
            <w:bookmarkEnd w:id="2"/>
            <w:r w:rsidRPr="00915FAA">
              <w:rPr>
                <w:rFonts w:ascii="Cambria" w:eastAsia="Times New Roman" w:hAnsi="Cambria" w:cstheme="minorHAnsi"/>
                <w:lang w:eastAsia="fr-FR"/>
              </w:rPr>
              <w:t xml:space="preserve"> 202</w:t>
            </w:r>
            <w:r w:rsidR="00B96B49">
              <w:rPr>
                <w:rFonts w:ascii="Cambria" w:eastAsia="Times New Roman" w:hAnsi="Cambria" w:cstheme="minorHAnsi"/>
                <w:lang w:eastAsia="fr-FR"/>
              </w:rPr>
              <w:t>7</w:t>
            </w:r>
            <w:r w:rsidRPr="00915FAA">
              <w:rPr>
                <w:rStyle w:val="tlid-translation"/>
                <w:rFonts w:ascii="Cambria" w:hAnsi="Cambria" w:cstheme="minorHAnsi"/>
              </w:rPr>
              <w:t xml:space="preserve">    </w:t>
            </w:r>
            <w:r w:rsidRPr="00915FAA">
              <w:rPr>
                <w:rStyle w:val="tlid-translation"/>
                <w:rFonts w:ascii="Cambria" w:hAnsi="Cambria" w:cs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915FAA">
              <w:rPr>
                <w:rStyle w:val="tlid-translation"/>
                <w:rFonts w:ascii="Cambria" w:hAnsi="Cambria" w:cstheme="minorHAnsi"/>
              </w:rPr>
              <w:instrText xml:space="preserve"> FORMCHECKBOX </w:instrText>
            </w:r>
            <w:r w:rsidRPr="00915FAA">
              <w:rPr>
                <w:rStyle w:val="tlid-translation"/>
                <w:rFonts w:ascii="Cambria" w:hAnsi="Cambria" w:cstheme="minorHAnsi"/>
              </w:rPr>
            </w:r>
            <w:r w:rsidRPr="00915FAA">
              <w:rPr>
                <w:rStyle w:val="tlid-translation"/>
                <w:rFonts w:ascii="Cambria" w:hAnsi="Cambria" w:cstheme="minorHAnsi"/>
              </w:rPr>
              <w:fldChar w:fldCharType="separate"/>
            </w:r>
            <w:r w:rsidRPr="00915FAA">
              <w:rPr>
                <w:rStyle w:val="tlid-translation"/>
                <w:rFonts w:ascii="Cambria" w:hAnsi="Cambria" w:cstheme="minorHAnsi"/>
              </w:rPr>
              <w:fldChar w:fldCharType="end"/>
            </w:r>
            <w:bookmarkEnd w:id="3"/>
            <w:r w:rsidRPr="00915FAA">
              <w:rPr>
                <w:rStyle w:val="tlid-translation"/>
                <w:rFonts w:ascii="Cambria" w:hAnsi="Cambria" w:cstheme="minorHAnsi"/>
              </w:rPr>
              <w:t xml:space="preserve"> 202</w:t>
            </w:r>
            <w:r w:rsidR="00B96B49">
              <w:rPr>
                <w:rStyle w:val="tlid-translation"/>
                <w:rFonts w:ascii="Cambria" w:hAnsi="Cambria" w:cstheme="minorHAnsi"/>
              </w:rPr>
              <w:t>8</w:t>
            </w:r>
            <w:r w:rsidRPr="00915FAA">
              <w:rPr>
                <w:rStyle w:val="tlid-translation"/>
                <w:rFonts w:ascii="Cambria" w:hAnsi="Cambria" w:cstheme="minorHAnsi"/>
              </w:rPr>
              <w:t xml:space="preserve">     </w:t>
            </w:r>
            <w:r w:rsidRPr="00915FAA">
              <w:rPr>
                <w:rStyle w:val="tlid-translation"/>
                <w:rFonts w:ascii="Cambria" w:hAnsi="Cambria" w:cstheme="minorHAns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915FAA">
              <w:rPr>
                <w:rStyle w:val="tlid-translation"/>
                <w:rFonts w:ascii="Cambria" w:hAnsi="Cambria" w:cstheme="minorHAnsi"/>
              </w:rPr>
              <w:instrText xml:space="preserve"> FORMCHECKBOX </w:instrText>
            </w:r>
            <w:r w:rsidRPr="00915FAA">
              <w:rPr>
                <w:rStyle w:val="tlid-translation"/>
                <w:rFonts w:ascii="Cambria" w:hAnsi="Cambria" w:cstheme="minorHAnsi"/>
              </w:rPr>
            </w:r>
            <w:r w:rsidRPr="00915FAA">
              <w:rPr>
                <w:rStyle w:val="tlid-translation"/>
                <w:rFonts w:ascii="Cambria" w:hAnsi="Cambria" w:cstheme="minorHAnsi"/>
              </w:rPr>
              <w:fldChar w:fldCharType="separate"/>
            </w:r>
            <w:r w:rsidRPr="00915FAA">
              <w:rPr>
                <w:rStyle w:val="tlid-translation"/>
                <w:rFonts w:ascii="Cambria" w:hAnsi="Cambria" w:cstheme="minorHAnsi"/>
              </w:rPr>
              <w:fldChar w:fldCharType="end"/>
            </w:r>
            <w:bookmarkEnd w:id="4"/>
            <w:r w:rsidRPr="00915FAA">
              <w:rPr>
                <w:rStyle w:val="tlid-translation"/>
                <w:rFonts w:ascii="Cambria" w:hAnsi="Cambria" w:cstheme="minorHAnsi"/>
              </w:rPr>
              <w:t xml:space="preserve"> </w:t>
            </w:r>
            <w:r w:rsidR="00803F90" w:rsidRPr="00915FAA">
              <w:rPr>
                <w:rStyle w:val="tlid-translation"/>
                <w:rFonts w:ascii="Cambria" w:hAnsi="Cambria" w:cstheme="minorHAnsi"/>
              </w:rPr>
              <w:t>Other</w:t>
            </w:r>
            <w:r w:rsidRPr="00915FAA">
              <w:rPr>
                <w:rStyle w:val="tlid-translation"/>
                <w:rFonts w:ascii="Cambria" w:hAnsi="Cambria" w:cstheme="minorHAnsi"/>
              </w:rPr>
              <w:t xml:space="preserve"> : </w:t>
            </w:r>
            <w:proofErr w:type="spellStart"/>
            <w:r w:rsidR="00803F90" w:rsidRPr="00915FAA">
              <w:rPr>
                <w:rStyle w:val="tlid-translation"/>
                <w:rFonts w:ascii="Cambria" w:hAnsi="Cambria" w:cstheme="minorHAnsi"/>
              </w:rPr>
              <w:t>specify</w:t>
            </w:r>
            <w:proofErr w:type="spellEnd"/>
            <w:r w:rsidRPr="00915FAA">
              <w:rPr>
                <w:rStyle w:val="tlid-translation"/>
                <w:rFonts w:ascii="Cambria" w:hAnsi="Cambria" w:cstheme="minorHAnsi"/>
              </w:rPr>
              <w:t xml:space="preserve"> </w:t>
            </w:r>
          </w:p>
        </w:tc>
      </w:tr>
      <w:tr w:rsidR="00AA105B" w:rsidRPr="00B8405A" w14:paraId="38E6D448" w14:textId="77777777" w:rsidTr="2ADF2CDC">
        <w:trPr>
          <w:trHeight w:val="697"/>
        </w:trPr>
        <w:tc>
          <w:tcPr>
            <w:tcW w:w="3481" w:type="dxa"/>
            <w:vAlign w:val="center"/>
          </w:tcPr>
          <w:p w14:paraId="793E6209" w14:textId="77800A4E" w:rsidR="00AA105B" w:rsidRPr="00CF3A6A" w:rsidRDefault="00AA105B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Sustainable development goal: indicate whether your project is in line with one or more of the </w:t>
            </w:r>
            <w:hyperlink r:id="rId9" w:history="1">
              <w:r w:rsidRPr="00F6147C">
                <w:rPr>
                  <w:rStyle w:val="Lienhypertexte"/>
                  <w:rFonts w:ascii="Cambria" w:eastAsia="Times New Roman" w:hAnsi="Cambria" w:cstheme="minorHAnsi"/>
                  <w:lang w:val="en-US" w:eastAsia="fr-FR"/>
                </w:rPr>
                <w:t xml:space="preserve">2030 SDGs </w:t>
              </w:r>
              <w:r w:rsidR="00543CFC" w:rsidRPr="00F6147C">
                <w:rPr>
                  <w:rStyle w:val="Lienhypertexte"/>
                  <w:rFonts w:ascii="Cambria" w:eastAsia="Times New Roman" w:hAnsi="Cambria" w:cstheme="minorHAnsi"/>
                  <w:lang w:val="en-US" w:eastAsia="fr-FR"/>
                </w:rPr>
                <w:t>Agenda</w:t>
              </w:r>
            </w:hyperlink>
            <w:r w:rsidR="00543CFC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 xml:space="preserve"> 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(</w:t>
            </w:r>
            <w:r w:rsidR="000D1333"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i</w:t>
            </w:r>
            <w:r w:rsidR="000D1333" w:rsidRPr="00CF3A6A">
              <w:rPr>
                <w:rFonts w:eastAsia="Times New Roman" w:cstheme="minorHAnsi"/>
                <w:color w:val="0F6FC6" w:themeColor="accent1"/>
                <w:lang w:val="en-US" w:eastAsia="fr-FR"/>
              </w:rPr>
              <w:t xml:space="preserve">ndicate 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  <w:t>number and name of SDG).</w:t>
            </w:r>
          </w:p>
          <w:p w14:paraId="2D4EDD4C" w14:textId="6943D918" w:rsidR="00492443" w:rsidRPr="00CF3A6A" w:rsidRDefault="00492443" w:rsidP="004E29E9">
            <w:pPr>
              <w:spacing w:after="0" w:line="240" w:lineRule="auto"/>
              <w:rPr>
                <w:rFonts w:ascii="Cambria" w:eastAsia="Times New Roman" w:hAnsi="Cambria" w:cstheme="minorHAnsi"/>
                <w:color w:val="0F6FC6" w:themeColor="accent1"/>
                <w:lang w:val="en-US" w:eastAsia="fr-FR"/>
              </w:rPr>
            </w:pPr>
          </w:p>
        </w:tc>
        <w:tc>
          <w:tcPr>
            <w:tcW w:w="5534" w:type="dxa"/>
            <w:vAlign w:val="center"/>
          </w:tcPr>
          <w:p w14:paraId="458C7810" w14:textId="77777777" w:rsidR="00AA105B" w:rsidRPr="00B16D7A" w:rsidRDefault="00AA105B" w:rsidP="004E29E9">
            <w:pPr>
              <w:spacing w:after="0" w:line="240" w:lineRule="auto"/>
              <w:rPr>
                <w:rFonts w:ascii="Cambria" w:eastAsia="Times New Roman" w:hAnsi="Cambria" w:cstheme="minorHAnsi"/>
                <w:lang w:val="en-GB" w:eastAsia="fr-FR"/>
              </w:rPr>
            </w:pPr>
          </w:p>
        </w:tc>
      </w:tr>
    </w:tbl>
    <w:p w14:paraId="0D40A682" w14:textId="53027CB9" w:rsidR="00C01C32" w:rsidRPr="00B16D7A" w:rsidRDefault="00C01C32" w:rsidP="009D6ABB">
      <w:pPr>
        <w:spacing w:before="100" w:beforeAutospacing="1" w:after="100" w:afterAutospacing="1" w:line="240" w:lineRule="auto"/>
        <w:rPr>
          <w:color w:val="0B5294" w:themeColor="accent1" w:themeShade="BF"/>
          <w:sz w:val="26"/>
          <w:szCs w:val="26"/>
          <w:lang w:val="en-GB"/>
        </w:rPr>
      </w:pPr>
    </w:p>
    <w:p w14:paraId="68E14D87" w14:textId="096D62AD" w:rsidR="00A34D6D" w:rsidRDefault="00A34D6D" w:rsidP="2ADF2CDC">
      <w:pPr>
        <w:spacing w:before="100" w:beforeAutospacing="1" w:after="100" w:afterAutospacing="1" w:line="240" w:lineRule="auto"/>
        <w:rPr>
          <w:color w:val="0B5294" w:themeColor="accent1" w:themeShade="BF"/>
          <w:sz w:val="26"/>
          <w:szCs w:val="26"/>
          <w:lang w:val="en-GB"/>
        </w:rPr>
      </w:pPr>
    </w:p>
    <w:p w14:paraId="7F5DE141" w14:textId="77777777" w:rsidR="00375641" w:rsidRDefault="00375641" w:rsidP="2ADF2CDC">
      <w:pPr>
        <w:spacing w:before="100" w:beforeAutospacing="1" w:after="100" w:afterAutospacing="1" w:line="240" w:lineRule="auto"/>
        <w:rPr>
          <w:color w:val="0B5294" w:themeColor="accent1" w:themeShade="BF"/>
          <w:sz w:val="26"/>
          <w:szCs w:val="26"/>
          <w:lang w:val="en-GB"/>
        </w:rPr>
      </w:pPr>
    </w:p>
    <w:p w14:paraId="216A1E9C" w14:textId="77777777" w:rsidR="00B64097" w:rsidRDefault="00B64097" w:rsidP="00B64097">
      <w:pPr>
        <w:spacing w:after="0" w:line="240" w:lineRule="auto"/>
        <w:ind w:left="360"/>
        <w:rPr>
          <w:rStyle w:val="q4iawc"/>
          <w:rFonts w:ascii="Cambria" w:hAnsi="Cambria"/>
          <w:b/>
          <w:sz w:val="28"/>
          <w:lang w:val="en"/>
        </w:rPr>
      </w:pPr>
    </w:p>
    <w:p w14:paraId="042DE325" w14:textId="1C471860" w:rsidR="00A34D6D" w:rsidRPr="00B64097" w:rsidRDefault="00B64097" w:rsidP="00B64097">
      <w:pPr>
        <w:spacing w:after="0" w:line="240" w:lineRule="auto"/>
        <w:ind w:left="360"/>
        <w:rPr>
          <w:rStyle w:val="q4iawc"/>
          <w:rFonts w:ascii="Cambria" w:hAnsi="Cambria"/>
          <w:b/>
          <w:sz w:val="28"/>
          <w:lang w:val="en"/>
        </w:rPr>
      </w:pPr>
      <w:r>
        <w:rPr>
          <w:rStyle w:val="q4iawc"/>
          <w:rFonts w:ascii="Cambria" w:hAnsi="Cambria"/>
          <w:b/>
          <w:sz w:val="28"/>
          <w:lang w:val="en"/>
        </w:rPr>
        <w:t>2.</w:t>
      </w:r>
      <w:r w:rsidR="00A34D6D" w:rsidRPr="00B64097">
        <w:rPr>
          <w:rStyle w:val="q4iawc"/>
          <w:rFonts w:ascii="Cambria" w:hAnsi="Cambria"/>
          <w:b/>
          <w:sz w:val="28"/>
          <w:lang w:val="en"/>
        </w:rPr>
        <w:t xml:space="preserve"> Summary of the scientific context and objectives</w:t>
      </w:r>
    </w:p>
    <w:p w14:paraId="4ABB679E" w14:textId="345AA7B1" w:rsidR="00A34D6D" w:rsidRPr="00B16D7A" w:rsidRDefault="00A34D6D" w:rsidP="004C4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color w:val="0B5294" w:themeColor="accent1" w:themeShade="BF"/>
          <w:sz w:val="26"/>
          <w:szCs w:val="26"/>
          <w:lang w:val="en-GB"/>
        </w:rPr>
      </w:pPr>
      <w:r>
        <w:rPr>
          <w:rStyle w:val="q4iawc"/>
          <w:rFonts w:ascii="Cambria" w:hAnsi="Cambria"/>
          <w:lang w:val="en"/>
        </w:rPr>
        <w:t>Describe t</w:t>
      </w:r>
      <w:r w:rsidRPr="00A34D6D">
        <w:rPr>
          <w:rStyle w:val="q4iawc"/>
          <w:rFonts w:ascii="Cambria" w:hAnsi="Cambria"/>
          <w:lang w:val="en"/>
        </w:rPr>
        <w:t>he scientific context and objectives (</w:t>
      </w:r>
      <w:r w:rsidRPr="00A34D6D">
        <w:rPr>
          <w:rStyle w:val="q4iawc"/>
          <w:rFonts w:ascii="Cambria" w:hAnsi="Cambria"/>
          <w:i/>
          <w:lang w:val="en"/>
        </w:rPr>
        <w:t>International context, scientific scopes, innovative character and interdisciplinary</w:t>
      </w:r>
      <w:r w:rsidR="00B8405A">
        <w:rPr>
          <w:rStyle w:val="q4iawc"/>
          <w:rFonts w:ascii="Cambria" w:hAnsi="Cambria"/>
          <w:i/>
          <w:lang w:val="en"/>
        </w:rPr>
        <w:t xml:space="preserve"> and </w:t>
      </w:r>
      <w:r w:rsidR="00B8405A" w:rsidRPr="00B8405A">
        <w:rPr>
          <w:rStyle w:val="q4iawc"/>
          <w:rFonts w:ascii="Cambria" w:hAnsi="Cambria"/>
          <w:i/>
          <w:color w:val="EE0000"/>
          <w:lang w:val="en"/>
        </w:rPr>
        <w:t>transdisciplinary</w:t>
      </w:r>
      <w:r w:rsidRPr="00A34D6D">
        <w:rPr>
          <w:rStyle w:val="q4iawc"/>
          <w:rFonts w:ascii="Cambria" w:hAnsi="Cambria"/>
          <w:i/>
          <w:lang w:val="en"/>
        </w:rPr>
        <w:t xml:space="preserve"> approach</w:t>
      </w:r>
      <w:r w:rsidR="00B8405A">
        <w:rPr>
          <w:rStyle w:val="q4iawc"/>
          <w:rFonts w:ascii="Cambria" w:hAnsi="Cambria"/>
          <w:i/>
          <w:lang w:val="en"/>
        </w:rPr>
        <w:t xml:space="preserve"> (if applicable), </w:t>
      </w:r>
      <w:r w:rsidR="00B8405A" w:rsidRPr="00B8405A">
        <w:rPr>
          <w:rStyle w:val="q4iawc"/>
          <w:rFonts w:ascii="Cambria" w:hAnsi="Cambria"/>
          <w:i/>
          <w:color w:val="EE0000"/>
          <w:lang w:val="en"/>
        </w:rPr>
        <w:t>the consortium and its complementarity</w:t>
      </w:r>
      <w:r w:rsidRPr="00A34D6D">
        <w:rPr>
          <w:rStyle w:val="q4iawc"/>
          <w:rFonts w:ascii="Cambria" w:hAnsi="Cambria"/>
          <w:lang w:val="en"/>
        </w:rPr>
        <w:t>) - 2 pages max</w:t>
      </w:r>
    </w:p>
    <w:p w14:paraId="5D3EF299" w14:textId="77777777" w:rsidR="00653227" w:rsidRPr="00B16D7A" w:rsidRDefault="00653227" w:rsidP="00993953">
      <w:pPr>
        <w:rPr>
          <w:rFonts w:ascii="Helvetica Neue Medium" w:hAnsi="Helvetica Neue Medium" w:cs="Arial"/>
          <w:b/>
          <w:sz w:val="24"/>
          <w:lang w:val="en-GB"/>
        </w:rPr>
      </w:pPr>
    </w:p>
    <w:p w14:paraId="4B6BA9F0" w14:textId="566DD4CE" w:rsidR="00653227" w:rsidRPr="00B64097" w:rsidRDefault="00B64097" w:rsidP="00B64097">
      <w:pPr>
        <w:spacing w:after="0" w:line="240" w:lineRule="auto"/>
        <w:ind w:left="360"/>
        <w:rPr>
          <w:rStyle w:val="q4iawc"/>
          <w:rFonts w:ascii="Cambria" w:hAnsi="Cambria"/>
          <w:b/>
          <w:sz w:val="28"/>
          <w:lang w:val="en"/>
        </w:rPr>
      </w:pPr>
      <w:r w:rsidRPr="00B64097">
        <w:rPr>
          <w:rStyle w:val="q4iawc"/>
          <w:rFonts w:ascii="Cambria" w:hAnsi="Cambria"/>
          <w:b/>
          <w:sz w:val="28"/>
          <w:lang w:val="en"/>
        </w:rPr>
        <w:t>3.</w:t>
      </w:r>
      <w:r w:rsidR="002B1876" w:rsidRPr="00B64097">
        <w:rPr>
          <w:rStyle w:val="q4iawc"/>
          <w:rFonts w:ascii="Cambria" w:hAnsi="Cambria"/>
          <w:b/>
          <w:sz w:val="28"/>
          <w:lang w:val="en"/>
        </w:rPr>
        <w:t xml:space="preserve"> Implementation</w:t>
      </w:r>
    </w:p>
    <w:p w14:paraId="03BAEC20" w14:textId="731D03EC" w:rsidR="00653227" w:rsidRPr="0003445F" w:rsidRDefault="002B1876" w:rsidP="7101B2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Style w:val="q4iawc"/>
          <w:rFonts w:ascii="Cambria" w:hAnsi="Cambria"/>
          <w:lang w:val="en-GB"/>
        </w:rPr>
      </w:pPr>
      <w:r w:rsidRPr="0003445F">
        <w:rPr>
          <w:rStyle w:val="q4iawc"/>
          <w:rFonts w:ascii="Cambria" w:hAnsi="Cambria"/>
          <w:lang w:val="en-GB"/>
        </w:rPr>
        <w:t>Describe the project i</w:t>
      </w:r>
      <w:r w:rsidR="00A34D6D" w:rsidRPr="0003445F">
        <w:rPr>
          <w:rStyle w:val="q4iawc"/>
          <w:rFonts w:ascii="Cambria" w:hAnsi="Cambria"/>
          <w:lang w:val="en-GB"/>
        </w:rPr>
        <w:t>mplementation</w:t>
      </w:r>
      <w:r w:rsidR="00A34D6D" w:rsidRPr="0003445F">
        <w:rPr>
          <w:rStyle w:val="q4iawc"/>
          <w:rFonts w:ascii="Cambria" w:hAnsi="Cambria"/>
          <w:i/>
          <w:iCs/>
          <w:lang w:val="en-GB"/>
        </w:rPr>
        <w:t xml:space="preserve"> </w:t>
      </w:r>
      <w:r w:rsidR="004C46F0" w:rsidRPr="0003445F">
        <w:rPr>
          <w:rStyle w:val="q4iawc"/>
          <w:rFonts w:ascii="Cambria" w:hAnsi="Cambria"/>
          <w:lang w:val="en-GB"/>
        </w:rPr>
        <w:t xml:space="preserve">and the </w:t>
      </w:r>
      <w:r w:rsidR="00A34D6D" w:rsidRPr="0003445F">
        <w:rPr>
          <w:rStyle w:val="q4iawc"/>
          <w:rFonts w:ascii="Cambria" w:hAnsi="Cambria"/>
          <w:lang w:val="en-GB"/>
        </w:rPr>
        <w:t>program structure</w:t>
      </w:r>
      <w:r w:rsidR="00443BA8" w:rsidRPr="0003445F">
        <w:rPr>
          <w:rStyle w:val="q4iawc"/>
          <w:rFonts w:ascii="Cambria" w:hAnsi="Cambria"/>
          <w:lang w:val="en-GB"/>
        </w:rPr>
        <w:t xml:space="preserve">: type of activities </w:t>
      </w:r>
      <w:r w:rsidR="004C46F0" w:rsidRPr="0003445F">
        <w:rPr>
          <w:rStyle w:val="q4iawc"/>
          <w:rFonts w:ascii="Cambria" w:hAnsi="Cambria"/>
          <w:lang w:val="en-GB"/>
        </w:rPr>
        <w:t>(</w:t>
      </w:r>
      <w:r w:rsidR="00A34D6D" w:rsidRPr="0003445F">
        <w:rPr>
          <w:rStyle w:val="q4iawc"/>
          <w:rFonts w:ascii="Cambria" w:hAnsi="Cambria"/>
          <w:lang w:val="en-GB"/>
        </w:rPr>
        <w:t>workshops, thematic school, seminars,</w:t>
      </w:r>
      <w:r w:rsidR="004C46F0" w:rsidRPr="0003445F">
        <w:rPr>
          <w:rStyle w:val="q4iawc"/>
          <w:rFonts w:ascii="Cambria" w:hAnsi="Cambria"/>
          <w:lang w:val="en-GB"/>
        </w:rPr>
        <w:t xml:space="preserve"> </w:t>
      </w:r>
      <w:r w:rsidR="00B8405A">
        <w:rPr>
          <w:rStyle w:val="q4iawc"/>
          <w:rFonts w:ascii="Cambria" w:hAnsi="Cambria"/>
          <w:lang w:val="en-GB"/>
        </w:rPr>
        <w:t xml:space="preserve">internships, </w:t>
      </w:r>
      <w:r w:rsidR="004C46F0" w:rsidRPr="0003445F">
        <w:rPr>
          <w:rStyle w:val="q4iawc"/>
          <w:rFonts w:ascii="Cambria" w:hAnsi="Cambria"/>
          <w:lang w:val="en-GB"/>
        </w:rPr>
        <w:t>etc…);</w:t>
      </w:r>
      <w:r w:rsidR="00A34D6D" w:rsidRPr="0003445F">
        <w:rPr>
          <w:rStyle w:val="q4iawc"/>
          <w:rFonts w:ascii="Cambria" w:hAnsi="Cambria"/>
          <w:lang w:val="en-GB"/>
        </w:rPr>
        <w:t xml:space="preserve"> list of speakers and potential participants</w:t>
      </w:r>
      <w:r w:rsidR="004C46F0" w:rsidRPr="0003445F">
        <w:rPr>
          <w:rStyle w:val="q4iawc"/>
          <w:rFonts w:ascii="Cambria" w:hAnsi="Cambria"/>
          <w:lang w:val="en-GB"/>
        </w:rPr>
        <w:t>;</w:t>
      </w:r>
      <w:r w:rsidR="00A34D6D" w:rsidRPr="0003445F">
        <w:rPr>
          <w:rStyle w:val="q4iawc"/>
          <w:rFonts w:ascii="Cambria" w:hAnsi="Cambria"/>
          <w:lang w:val="en-GB"/>
        </w:rPr>
        <w:t xml:space="preserve"> other targeted sources of funding</w:t>
      </w:r>
      <w:r w:rsidR="004C46F0" w:rsidRPr="0003445F">
        <w:rPr>
          <w:rStyle w:val="q4iawc"/>
          <w:rFonts w:ascii="Cambria" w:hAnsi="Cambria"/>
          <w:lang w:val="en-GB"/>
        </w:rPr>
        <w:t>;</w:t>
      </w:r>
      <w:r w:rsidR="00A34D6D" w:rsidRPr="0003445F">
        <w:rPr>
          <w:rStyle w:val="q4iawc"/>
          <w:rFonts w:ascii="Cambria" w:hAnsi="Cambria"/>
          <w:lang w:val="en-GB"/>
        </w:rPr>
        <w:t xml:space="preserve"> desired period </w:t>
      </w:r>
      <w:r w:rsidR="004C46F0" w:rsidRPr="0003445F">
        <w:rPr>
          <w:rStyle w:val="q4iawc"/>
          <w:rFonts w:ascii="Cambria" w:hAnsi="Cambria"/>
          <w:i/>
          <w:iCs/>
          <w:lang w:val="en-GB"/>
        </w:rPr>
        <w:t>–</w:t>
      </w:r>
      <w:r w:rsidR="00A34D6D" w:rsidRPr="0003445F">
        <w:rPr>
          <w:rStyle w:val="q4iawc"/>
          <w:rFonts w:ascii="Cambria" w:hAnsi="Cambria"/>
          <w:i/>
          <w:iCs/>
          <w:lang w:val="en-GB"/>
        </w:rPr>
        <w:t xml:space="preserve"> </w:t>
      </w:r>
      <w:r w:rsidR="004C46F0" w:rsidRPr="0003445F">
        <w:rPr>
          <w:rStyle w:val="q4iawc"/>
          <w:rFonts w:ascii="Cambria" w:hAnsi="Cambria"/>
          <w:i/>
          <w:iCs/>
          <w:lang w:val="en-GB"/>
        </w:rPr>
        <w:t>(</w:t>
      </w:r>
      <w:r w:rsidR="00A34D6D" w:rsidRPr="0003445F">
        <w:rPr>
          <w:rStyle w:val="q4iawc"/>
          <w:rFonts w:ascii="Cambria" w:hAnsi="Cambria"/>
          <w:i/>
          <w:iCs/>
          <w:lang w:val="en-GB"/>
        </w:rPr>
        <w:t>6 months maximum, etc.) -</w:t>
      </w:r>
      <w:r w:rsidR="00A34D6D" w:rsidRPr="0003445F">
        <w:rPr>
          <w:rStyle w:val="q4iawc"/>
          <w:rFonts w:ascii="Cambria" w:hAnsi="Cambria"/>
          <w:lang w:val="en-GB"/>
        </w:rPr>
        <w:t xml:space="preserve"> </w:t>
      </w:r>
      <w:r w:rsidRPr="0003445F">
        <w:rPr>
          <w:rStyle w:val="q4iawc"/>
          <w:rFonts w:ascii="Cambria" w:hAnsi="Cambria"/>
          <w:lang w:val="en-GB"/>
        </w:rPr>
        <w:t>3</w:t>
      </w:r>
      <w:r w:rsidR="00A34D6D" w:rsidRPr="0003445F">
        <w:rPr>
          <w:rStyle w:val="q4iawc"/>
          <w:rFonts w:ascii="Cambria" w:hAnsi="Cambria"/>
          <w:lang w:val="en-GB"/>
        </w:rPr>
        <w:t xml:space="preserve"> pages max</w:t>
      </w:r>
    </w:p>
    <w:p w14:paraId="1ACE4833" w14:textId="77777777" w:rsidR="00653227" w:rsidRPr="00B16D7A" w:rsidRDefault="00653227" w:rsidP="00993953">
      <w:pPr>
        <w:rPr>
          <w:rFonts w:ascii="Helvetica Neue Medium" w:hAnsi="Helvetica Neue Medium" w:cs="Arial"/>
          <w:b/>
          <w:sz w:val="24"/>
          <w:lang w:val="en-GB"/>
        </w:rPr>
      </w:pPr>
    </w:p>
    <w:p w14:paraId="38992F58" w14:textId="447C326B" w:rsidR="00C52D26" w:rsidRPr="00B64097" w:rsidRDefault="00993953" w:rsidP="004D12D3">
      <w:pPr>
        <w:numPr>
          <w:ilvl w:val="0"/>
          <w:numId w:val="1"/>
        </w:numPr>
        <w:spacing w:after="0" w:line="240" w:lineRule="auto"/>
        <w:rPr>
          <w:rFonts w:ascii="Cambria" w:hAnsi="Cambria" w:cs="Arial"/>
          <w:b/>
          <w:sz w:val="28"/>
          <w:szCs w:val="28"/>
        </w:rPr>
      </w:pPr>
      <w:r w:rsidRPr="00B64097">
        <w:rPr>
          <w:rFonts w:ascii="Cambria" w:hAnsi="Cambria" w:cs="Arial"/>
          <w:b/>
          <w:sz w:val="28"/>
          <w:szCs w:val="28"/>
        </w:rPr>
        <w:t xml:space="preserve">Budget </w:t>
      </w:r>
    </w:p>
    <w:p w14:paraId="48B18FFE" w14:textId="77777777" w:rsidR="001D542D" w:rsidRPr="001D542D" w:rsidRDefault="001D542D" w:rsidP="001D542D">
      <w:pPr>
        <w:spacing w:after="0" w:line="240" w:lineRule="auto"/>
        <w:rPr>
          <w:rFonts w:ascii="Cambria" w:hAnsi="Cambria" w:cs="Arial"/>
          <w:b/>
          <w:sz w:val="28"/>
          <w:szCs w:val="28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276"/>
        <w:gridCol w:w="5103"/>
      </w:tblGrid>
      <w:tr w:rsidR="00993953" w14:paraId="18047FD0" w14:textId="77777777" w:rsidTr="000D1333">
        <w:trPr>
          <w:trHeight w:val="397"/>
        </w:trPr>
        <w:tc>
          <w:tcPr>
            <w:tcW w:w="2835" w:type="dxa"/>
          </w:tcPr>
          <w:p w14:paraId="12A027FA" w14:textId="77777777" w:rsidR="00993953" w:rsidRPr="00CF3A6A" w:rsidRDefault="00993953" w:rsidP="00523684">
            <w:pPr>
              <w:rPr>
                <w:rFonts w:ascii="Helvetica Neue Light" w:hAnsi="Helvetica Neue Light" w:cs="Arial"/>
                <w:color w:val="0F6FC6" w:themeColor="accent1"/>
                <w:sz w:val="24"/>
              </w:rPr>
            </w:pPr>
          </w:p>
        </w:tc>
        <w:tc>
          <w:tcPr>
            <w:tcW w:w="1276" w:type="dxa"/>
          </w:tcPr>
          <w:p w14:paraId="252A5260" w14:textId="2C3A30DE" w:rsidR="00993953" w:rsidRPr="00CF3A6A" w:rsidRDefault="00B644D8" w:rsidP="002B1876">
            <w:pPr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proofErr w:type="spellStart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Amount</w:t>
            </w:r>
            <w:proofErr w:type="spellEnd"/>
          </w:p>
        </w:tc>
        <w:tc>
          <w:tcPr>
            <w:tcW w:w="5103" w:type="dxa"/>
          </w:tcPr>
          <w:p w14:paraId="63A6FB53" w14:textId="77777777" w:rsidR="00993953" w:rsidRPr="00CF3A6A" w:rsidRDefault="00993953" w:rsidP="002B1876">
            <w:pPr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Description</w:t>
            </w:r>
          </w:p>
        </w:tc>
      </w:tr>
      <w:tr w:rsidR="00993953" w:rsidRPr="002B1876" w14:paraId="5295D6B8" w14:textId="77777777" w:rsidTr="00C20D7F">
        <w:trPr>
          <w:trHeight w:val="567"/>
        </w:trPr>
        <w:tc>
          <w:tcPr>
            <w:tcW w:w="2835" w:type="dxa"/>
          </w:tcPr>
          <w:p w14:paraId="7FA80E2C" w14:textId="60B887AD" w:rsidR="00993953" w:rsidRPr="00CF3A6A" w:rsidRDefault="008979AB" w:rsidP="00523684">
            <w:pPr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E</w:t>
            </w:r>
            <w:r w:rsidR="00993953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quip</w:t>
            </w:r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ment</w:t>
            </w:r>
          </w:p>
        </w:tc>
        <w:tc>
          <w:tcPr>
            <w:tcW w:w="1276" w:type="dxa"/>
          </w:tcPr>
          <w:p w14:paraId="6D34B65A" w14:textId="6FBF44AD" w:rsidR="00993953" w:rsidRPr="00CF3A6A" w:rsidRDefault="00993953" w:rsidP="00523684">
            <w:pPr>
              <w:jc w:val="right"/>
              <w:rPr>
                <w:rFonts w:ascii="Cambria" w:hAnsi="Cambria" w:cs="Arial"/>
                <w:color w:val="0F6FC6" w:themeColor="accent1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1A448B04" w14:textId="17BAA613" w:rsidR="00993953" w:rsidRPr="00CF3A6A" w:rsidRDefault="00993953" w:rsidP="00523684">
            <w:pPr>
              <w:rPr>
                <w:rFonts w:ascii="Cambria" w:hAnsi="Cambria"/>
                <w:color w:val="0F6FC6" w:themeColor="accent1"/>
              </w:rPr>
            </w:pPr>
          </w:p>
        </w:tc>
      </w:tr>
      <w:tr w:rsidR="00993953" w:rsidRPr="002B1876" w14:paraId="50E5B323" w14:textId="77777777" w:rsidTr="005E7AA2">
        <w:trPr>
          <w:trHeight w:val="864"/>
        </w:trPr>
        <w:tc>
          <w:tcPr>
            <w:tcW w:w="2835" w:type="dxa"/>
          </w:tcPr>
          <w:p w14:paraId="595B2882" w14:textId="406B4240" w:rsidR="00993953" w:rsidRPr="00CF3A6A" w:rsidRDefault="00AF6D24" w:rsidP="00523684">
            <w:pPr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Operating costs</w:t>
            </w:r>
            <w:r w:rsidR="00EC7DE1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 (organisation costs</w:t>
            </w:r>
            <w:r w:rsidR="006A75D3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, </w:t>
            </w:r>
            <w:r w:rsidR="00EC7DE1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missions, consumables…)</w:t>
            </w:r>
          </w:p>
        </w:tc>
        <w:tc>
          <w:tcPr>
            <w:tcW w:w="1276" w:type="dxa"/>
          </w:tcPr>
          <w:p w14:paraId="192DF100" w14:textId="6E81D8E1" w:rsidR="00993953" w:rsidRPr="00CF3A6A" w:rsidRDefault="00993953" w:rsidP="00523684">
            <w:pPr>
              <w:jc w:val="right"/>
              <w:rPr>
                <w:rFonts w:ascii="Cambria" w:hAnsi="Cambria" w:cs="Arial"/>
                <w:color w:val="0F6FC6" w:themeColor="accent1"/>
                <w:sz w:val="24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12834473" w14:textId="066A0F80" w:rsidR="00993953" w:rsidRPr="00CF3A6A" w:rsidRDefault="00993953" w:rsidP="00523684">
            <w:pPr>
              <w:rPr>
                <w:rFonts w:ascii="Cambria" w:hAnsi="Cambria" w:cs="Arial"/>
                <w:color w:val="0F6FC6" w:themeColor="accent1"/>
                <w:sz w:val="24"/>
              </w:rPr>
            </w:pPr>
          </w:p>
        </w:tc>
      </w:tr>
      <w:tr w:rsidR="00993953" w:rsidRPr="002B1876" w14:paraId="2E5017FE" w14:textId="77777777" w:rsidTr="00C20D7F">
        <w:trPr>
          <w:trHeight w:val="567"/>
        </w:trPr>
        <w:tc>
          <w:tcPr>
            <w:tcW w:w="2835" w:type="dxa"/>
          </w:tcPr>
          <w:p w14:paraId="17162ADF" w14:textId="59BFB469" w:rsidR="00993953" w:rsidRPr="00CF3A6A" w:rsidRDefault="00775BFC" w:rsidP="00523684">
            <w:pPr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Others</w:t>
            </w:r>
            <w:r w:rsidR="00993953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 (</w:t>
            </w:r>
            <w:r w:rsidR="00EC7DE1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internships, invited </w:t>
            </w:r>
            <w:proofErr w:type="gramStart"/>
            <w:r w:rsidR="00EC7DE1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researchers</w:t>
            </w:r>
            <w:proofErr w:type="gramEnd"/>
            <w:r w:rsidR="00EC7DE1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 courses…) </w:t>
            </w:r>
          </w:p>
        </w:tc>
        <w:tc>
          <w:tcPr>
            <w:tcW w:w="1276" w:type="dxa"/>
          </w:tcPr>
          <w:p w14:paraId="487768BB" w14:textId="2DE15A5F" w:rsidR="00993953" w:rsidRPr="00CF3A6A" w:rsidRDefault="00993953" w:rsidP="00523684">
            <w:pPr>
              <w:jc w:val="right"/>
              <w:rPr>
                <w:rFonts w:ascii="Cambria" w:hAnsi="Cambria"/>
                <w:color w:val="0F6FC6" w:themeColor="accent1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27F99EDC" w14:textId="3954C32E" w:rsidR="00993953" w:rsidRPr="00CF3A6A" w:rsidRDefault="00993953" w:rsidP="00523684">
            <w:pPr>
              <w:rPr>
                <w:rFonts w:ascii="Cambria" w:hAnsi="Cambria" w:cs="Arial"/>
                <w:color w:val="0F6FC6" w:themeColor="accent1"/>
                <w:sz w:val="24"/>
              </w:rPr>
            </w:pPr>
          </w:p>
        </w:tc>
      </w:tr>
      <w:tr w:rsidR="00993953" w:rsidRPr="002B1876" w14:paraId="5DBC9571" w14:textId="77777777" w:rsidTr="00C20D7F">
        <w:trPr>
          <w:trHeight w:val="567"/>
        </w:trPr>
        <w:tc>
          <w:tcPr>
            <w:tcW w:w="2835" w:type="dxa"/>
          </w:tcPr>
          <w:p w14:paraId="51B53C58" w14:textId="6BBA5683" w:rsidR="00993953" w:rsidRPr="00CF3A6A" w:rsidRDefault="00775BFC" w:rsidP="00523684">
            <w:pPr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Total </w:t>
            </w:r>
            <w:r w:rsidR="008979AB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b</w:t>
            </w:r>
            <w:r w:rsidR="00A75A6F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udget 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of </w:t>
            </w:r>
            <w:proofErr w:type="gramStart"/>
            <w:r w:rsidR="00AA073F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t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he </w:t>
            </w:r>
            <w:r w:rsidR="00A75A6F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 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Thematic</w:t>
            </w:r>
            <w:proofErr w:type="gramEnd"/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 Semester</w:t>
            </w:r>
          </w:p>
        </w:tc>
        <w:tc>
          <w:tcPr>
            <w:tcW w:w="1276" w:type="dxa"/>
          </w:tcPr>
          <w:p w14:paraId="30D8EA57" w14:textId="03D09F4B" w:rsidR="00993953" w:rsidRPr="00CF3A6A" w:rsidRDefault="00993953" w:rsidP="00523684">
            <w:pPr>
              <w:jc w:val="right"/>
              <w:rPr>
                <w:rFonts w:ascii="Cambria" w:hAnsi="Cambria" w:cs="Arial"/>
                <w:color w:val="0F6FC6" w:themeColor="accent1"/>
                <w:sz w:val="24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0CA2D470" w14:textId="757BC314" w:rsidR="00993953" w:rsidRPr="00CF3A6A" w:rsidRDefault="00993953" w:rsidP="00523684">
            <w:pPr>
              <w:rPr>
                <w:rFonts w:ascii="Cambria" w:hAnsi="Cambria"/>
                <w:color w:val="0F6FC6" w:themeColor="accent1"/>
                <w:sz w:val="24"/>
              </w:rPr>
            </w:pPr>
          </w:p>
        </w:tc>
      </w:tr>
      <w:tr w:rsidR="00993953" w:rsidRPr="002B1876" w14:paraId="6378C3C8" w14:textId="77777777" w:rsidTr="00C20D7F">
        <w:trPr>
          <w:trHeight w:val="567"/>
        </w:trPr>
        <w:tc>
          <w:tcPr>
            <w:tcW w:w="2835" w:type="dxa"/>
          </w:tcPr>
          <w:p w14:paraId="26BDF834" w14:textId="5956CB40" w:rsidR="00993953" w:rsidRPr="00CF3A6A" w:rsidRDefault="009D6173" w:rsidP="00523684">
            <w:pPr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proofErr w:type="spellStart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A</w:t>
            </w:r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lready</w:t>
            </w:r>
            <w:proofErr w:type="spellEnd"/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 </w:t>
            </w:r>
            <w:proofErr w:type="spellStart"/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obtained</w:t>
            </w:r>
            <w:proofErr w:type="spellEnd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 </w:t>
            </w:r>
            <w:proofErr w:type="spellStart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cofunding</w:t>
            </w:r>
            <w:proofErr w:type="spellEnd"/>
          </w:p>
        </w:tc>
        <w:tc>
          <w:tcPr>
            <w:tcW w:w="1276" w:type="dxa"/>
          </w:tcPr>
          <w:p w14:paraId="60E7A8CC" w14:textId="27F7D75E" w:rsidR="00993953" w:rsidRPr="00CF3A6A" w:rsidRDefault="00993953" w:rsidP="00523684">
            <w:pPr>
              <w:jc w:val="right"/>
              <w:rPr>
                <w:rFonts w:ascii="Cambria" w:hAnsi="Cambria"/>
                <w:color w:val="0F6FC6" w:themeColor="accent1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32438602" w14:textId="6A0E09C9" w:rsidR="00993953" w:rsidRPr="00CF3A6A" w:rsidRDefault="00993953" w:rsidP="00523684">
            <w:pPr>
              <w:rPr>
                <w:rFonts w:ascii="Cambria" w:hAnsi="Cambria"/>
                <w:color w:val="0F6FC6" w:themeColor="accent1"/>
                <w:sz w:val="24"/>
              </w:rPr>
            </w:pPr>
          </w:p>
        </w:tc>
      </w:tr>
      <w:tr w:rsidR="00A75A6F" w:rsidRPr="002B1876" w14:paraId="14B15349" w14:textId="77777777" w:rsidTr="00C20D7F">
        <w:trPr>
          <w:trHeight w:val="567"/>
        </w:trPr>
        <w:tc>
          <w:tcPr>
            <w:tcW w:w="2835" w:type="dxa"/>
          </w:tcPr>
          <w:p w14:paraId="2847F4DF" w14:textId="1477F067" w:rsidR="00A75A6F" w:rsidRPr="00CF3A6A" w:rsidRDefault="009D6173" w:rsidP="00A75A6F">
            <w:pPr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</w:pPr>
            <w:proofErr w:type="spellStart"/>
            <w:r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E</w:t>
            </w:r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xpected</w:t>
            </w:r>
            <w:proofErr w:type="spellEnd"/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 </w:t>
            </w:r>
            <w:proofErr w:type="spellStart"/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>cofunding</w:t>
            </w:r>
            <w:proofErr w:type="spellEnd"/>
            <w:r w:rsidR="00775BFC" w:rsidRPr="00CF3A6A">
              <w:rPr>
                <w:rFonts w:ascii="Cambria" w:eastAsia="Times New Roman" w:hAnsi="Cambria" w:cstheme="minorHAnsi"/>
                <w:color w:val="0F6FC6" w:themeColor="accent1"/>
                <w:lang w:eastAsia="fr-FR"/>
              </w:rPr>
              <w:t xml:space="preserve"> </w:t>
            </w:r>
          </w:p>
        </w:tc>
        <w:tc>
          <w:tcPr>
            <w:tcW w:w="1276" w:type="dxa"/>
          </w:tcPr>
          <w:p w14:paraId="6B89E6AD" w14:textId="379A5FA7" w:rsidR="00A75A6F" w:rsidRPr="00CF3A6A" w:rsidRDefault="00A75A6F" w:rsidP="00A75A6F">
            <w:pPr>
              <w:jc w:val="right"/>
              <w:rPr>
                <w:rFonts w:ascii="Cambria" w:hAnsi="Cambria" w:cs="Arial"/>
                <w:color w:val="0F6FC6" w:themeColor="accent1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2463689F" w14:textId="38545845" w:rsidR="00A75A6F" w:rsidRPr="00CF3A6A" w:rsidRDefault="00A75A6F" w:rsidP="00A75A6F">
            <w:pPr>
              <w:rPr>
                <w:rFonts w:ascii="Cambria" w:hAnsi="Cambria"/>
                <w:color w:val="0F6FC6" w:themeColor="accent1"/>
              </w:rPr>
            </w:pPr>
          </w:p>
        </w:tc>
      </w:tr>
      <w:tr w:rsidR="00A75A6F" w:rsidRPr="002B1876" w14:paraId="1963BD6D" w14:textId="77777777" w:rsidTr="00C20D7F">
        <w:trPr>
          <w:trHeight w:val="567"/>
        </w:trPr>
        <w:tc>
          <w:tcPr>
            <w:tcW w:w="2835" w:type="dxa"/>
          </w:tcPr>
          <w:p w14:paraId="2AFBAD51" w14:textId="584E5AAF" w:rsidR="00A75A6F" w:rsidRPr="00CF3A6A" w:rsidRDefault="00775BFC" w:rsidP="00A75A6F">
            <w:pPr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</w:pP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Grant requested </w:t>
            </w:r>
            <w:r w:rsidR="007641F0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to 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the</w:t>
            </w:r>
            <w:r w:rsidR="00A75A6F"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 xml:space="preserve"> Acad</w:t>
            </w:r>
            <w:r w:rsidRPr="00CF3A6A">
              <w:rPr>
                <w:rFonts w:ascii="Cambria" w:eastAsia="Times New Roman" w:hAnsi="Cambria" w:cstheme="minorHAnsi"/>
                <w:color w:val="0F6FC6" w:themeColor="accent1"/>
                <w:lang w:val="en-GB" w:eastAsia="fr-FR"/>
              </w:rPr>
              <w:t>emy</w:t>
            </w:r>
          </w:p>
        </w:tc>
        <w:tc>
          <w:tcPr>
            <w:tcW w:w="1276" w:type="dxa"/>
          </w:tcPr>
          <w:p w14:paraId="1434D837" w14:textId="16CB174D" w:rsidR="00A75A6F" w:rsidRPr="00CF3A6A" w:rsidRDefault="00A75A6F" w:rsidP="00A75A6F">
            <w:pPr>
              <w:jc w:val="right"/>
              <w:rPr>
                <w:rFonts w:ascii="Cambria" w:hAnsi="Cambria"/>
                <w:color w:val="0F6FC6" w:themeColor="accent1"/>
              </w:rPr>
            </w:pPr>
            <w:r w:rsidRPr="00CF3A6A">
              <w:rPr>
                <w:rFonts w:ascii="Cambria" w:hAnsi="Cambria" w:cs="Arial"/>
                <w:color w:val="0F6FC6" w:themeColor="accent1"/>
              </w:rPr>
              <w:t>€</w:t>
            </w:r>
          </w:p>
        </w:tc>
        <w:tc>
          <w:tcPr>
            <w:tcW w:w="5103" w:type="dxa"/>
          </w:tcPr>
          <w:p w14:paraId="4A577D03" w14:textId="08499C59" w:rsidR="00A75A6F" w:rsidRPr="00CF3A6A" w:rsidRDefault="00A75A6F" w:rsidP="00A75A6F">
            <w:pPr>
              <w:rPr>
                <w:rFonts w:ascii="Cambria" w:hAnsi="Cambria"/>
                <w:color w:val="0F6FC6" w:themeColor="accent1"/>
                <w:sz w:val="24"/>
              </w:rPr>
            </w:pPr>
          </w:p>
        </w:tc>
      </w:tr>
    </w:tbl>
    <w:p w14:paraId="2266B034" w14:textId="77777777" w:rsidR="00993953" w:rsidRPr="002B1876" w:rsidRDefault="00993953" w:rsidP="00993953">
      <w:pPr>
        <w:rPr>
          <w:rFonts w:ascii="Cambria" w:hAnsi="Cambria" w:cs="Arial"/>
        </w:rPr>
      </w:pPr>
    </w:p>
    <w:p w14:paraId="588277CE" w14:textId="77777777" w:rsidR="004E29E9" w:rsidRPr="00CA750E" w:rsidRDefault="004E29E9" w:rsidP="009D6ABB">
      <w:pPr>
        <w:spacing w:before="100" w:beforeAutospacing="1" w:after="100" w:afterAutospacing="1" w:line="240" w:lineRule="auto"/>
        <w:rPr>
          <w:color w:val="0B5294" w:themeColor="accent1" w:themeShade="BF"/>
          <w:sz w:val="26"/>
          <w:szCs w:val="26"/>
        </w:rPr>
      </w:pPr>
    </w:p>
    <w:sectPr w:rsidR="004E29E9" w:rsidRPr="00CA750E" w:rsidSect="00604A83">
      <w:headerReference w:type="default" r:id="rId10"/>
      <w:headerReference w:type="first" r:id="rId11"/>
      <w:pgSz w:w="11906" w:h="16838"/>
      <w:pgMar w:top="1418" w:right="1418" w:bottom="567" w:left="1418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D3BC" w14:textId="77777777" w:rsidR="00773895" w:rsidRDefault="00773895" w:rsidP="000D6D06">
      <w:pPr>
        <w:spacing w:after="0" w:line="240" w:lineRule="auto"/>
      </w:pPr>
      <w:r>
        <w:separator/>
      </w:r>
    </w:p>
  </w:endnote>
  <w:endnote w:type="continuationSeparator" w:id="0">
    <w:p w14:paraId="32D00678" w14:textId="77777777" w:rsidR="00773895" w:rsidRDefault="00773895" w:rsidP="000D6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Calibri"/>
    <w:charset w:val="00"/>
    <w:family w:val="auto"/>
    <w:pitch w:val="variable"/>
    <w:sig w:usb0="A00002FF" w:usb1="5000205B" w:usb2="00000002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A00002FF" w:usb1="5000205B" w:usb2="00000002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C260" w14:textId="77777777" w:rsidR="00773895" w:rsidRDefault="00773895" w:rsidP="000D6D06">
      <w:pPr>
        <w:spacing w:after="0" w:line="240" w:lineRule="auto"/>
      </w:pPr>
      <w:r>
        <w:separator/>
      </w:r>
    </w:p>
  </w:footnote>
  <w:footnote w:type="continuationSeparator" w:id="0">
    <w:p w14:paraId="1FFC2747" w14:textId="77777777" w:rsidR="00773895" w:rsidRDefault="00773895" w:rsidP="000D6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1B32" w14:textId="7CAD76EE" w:rsidR="00604A83" w:rsidRDefault="003D19E7" w:rsidP="001C130F">
    <w:pPr>
      <w:spacing w:after="0"/>
      <w:rPr>
        <w:rFonts w:ascii="Cambria" w:hAnsi="Cambria"/>
        <w:sz w:val="28"/>
        <w:szCs w:val="28"/>
      </w:rPr>
    </w:pPr>
    <w:r w:rsidRPr="00604A83">
      <w:rPr>
        <w:rFonts w:ascii="Cambria" w:hAnsi="Cambria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7E0E9E9A" wp14:editId="70C810DF">
          <wp:simplePos x="0" y="0"/>
          <wp:positionH relativeFrom="margin">
            <wp:posOffset>5257800</wp:posOffset>
          </wp:positionH>
          <wp:positionV relativeFrom="paragraph">
            <wp:posOffset>-410210</wp:posOffset>
          </wp:positionV>
          <wp:extent cx="765810" cy="758190"/>
          <wp:effectExtent l="0" t="0" r="0" b="3810"/>
          <wp:wrapNone/>
          <wp:docPr id="7" name="Image 6">
            <a:extLst xmlns:a="http://schemas.openxmlformats.org/drawingml/2006/main">
              <a:ext uri="{FF2B5EF4-FFF2-40B4-BE49-F238E27FC236}">
                <a16:creationId xmlns:a16="http://schemas.microsoft.com/office/drawing/2014/main" id="{BB20DC43-9540-4F7C-9824-4869E2CB0F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3F7FA189-D584-49B3-B8F1-CDEDDAA3562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" cy="758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604A83" w:rsidRPr="00604A83">
      <w:rPr>
        <w:rFonts w:ascii="Cambria" w:hAnsi="Cambria"/>
        <w:sz w:val="28"/>
        <w:szCs w:val="28"/>
      </w:rPr>
      <w:t>Thematic</w:t>
    </w:r>
    <w:proofErr w:type="spellEnd"/>
    <w:r w:rsidR="00604A83" w:rsidRPr="00604A83">
      <w:rPr>
        <w:rFonts w:ascii="Cambria" w:hAnsi="Cambria"/>
        <w:sz w:val="28"/>
        <w:szCs w:val="28"/>
      </w:rPr>
      <w:t xml:space="preserve"> </w:t>
    </w:r>
    <w:proofErr w:type="spellStart"/>
    <w:r w:rsidR="00604A83" w:rsidRPr="00604A83">
      <w:rPr>
        <w:rFonts w:ascii="Cambria" w:hAnsi="Cambria"/>
        <w:sz w:val="28"/>
        <w:szCs w:val="28"/>
      </w:rPr>
      <w:t>Semester</w:t>
    </w:r>
    <w:proofErr w:type="spellEnd"/>
    <w:r w:rsidR="00604A83" w:rsidRPr="00604A83">
      <w:rPr>
        <w:rFonts w:ascii="Cambria" w:hAnsi="Cambria"/>
        <w:sz w:val="28"/>
        <w:szCs w:val="28"/>
      </w:rPr>
      <w:t xml:space="preserve"> 202</w:t>
    </w:r>
    <w:r w:rsidR="00B96B49">
      <w:rPr>
        <w:rFonts w:ascii="Cambria" w:hAnsi="Cambria"/>
        <w:sz w:val="28"/>
        <w:szCs w:val="28"/>
      </w:rPr>
      <w:t>7</w:t>
    </w:r>
    <w:r w:rsidR="00604A83" w:rsidRPr="00604A83">
      <w:rPr>
        <w:rFonts w:ascii="Cambria" w:hAnsi="Cambria"/>
        <w:sz w:val="28"/>
        <w:szCs w:val="28"/>
      </w:rPr>
      <w:t>-202</w:t>
    </w:r>
    <w:r w:rsidR="00B96B49">
      <w:rPr>
        <w:rFonts w:ascii="Cambria" w:hAnsi="Cambria"/>
        <w:sz w:val="28"/>
        <w:szCs w:val="28"/>
      </w:rPr>
      <w:t>8</w:t>
    </w:r>
    <w:r w:rsidR="00604A83" w:rsidRPr="00604A83">
      <w:rPr>
        <w:rFonts w:ascii="Cambria" w:hAnsi="Cambria"/>
        <w:sz w:val="28"/>
        <w:szCs w:val="28"/>
      </w:rPr>
      <w:t xml:space="preserve"> </w:t>
    </w:r>
  </w:p>
  <w:p w14:paraId="69CAD403" w14:textId="2931AFEF" w:rsidR="000D6D06" w:rsidRPr="00604A83" w:rsidRDefault="00604A83" w:rsidP="001C130F">
    <w:pPr>
      <w:spacing w:after="0"/>
      <w:rPr>
        <w:rFonts w:ascii="Cambria" w:hAnsi="Cambria"/>
        <w:sz w:val="28"/>
        <w:szCs w:val="28"/>
      </w:rPr>
    </w:pPr>
    <w:proofErr w:type="gramStart"/>
    <w:r w:rsidRPr="00604A83">
      <w:rPr>
        <w:rFonts w:ascii="Cambria" w:hAnsi="Cambria"/>
        <w:sz w:val="28"/>
        <w:szCs w:val="28"/>
      </w:rPr>
      <w:t>call</w:t>
    </w:r>
    <w:proofErr w:type="gramEnd"/>
    <w:r w:rsidRPr="00604A83">
      <w:rPr>
        <w:rFonts w:ascii="Cambria" w:hAnsi="Cambria"/>
        <w:sz w:val="28"/>
        <w:szCs w:val="28"/>
      </w:rPr>
      <w:t xml:space="preserve"> for </w:t>
    </w:r>
    <w:proofErr w:type="spellStart"/>
    <w:r w:rsidRPr="00604A83">
      <w:rPr>
        <w:rFonts w:ascii="Cambria" w:hAnsi="Cambria"/>
        <w:sz w:val="28"/>
        <w:szCs w:val="28"/>
      </w:rPr>
      <w:t>projects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4704" w14:textId="0EF544DC" w:rsidR="00604A83" w:rsidRDefault="003D19E7">
    <w:r w:rsidRPr="00AE6E19">
      <w:rPr>
        <w:rFonts w:ascii="Cambria" w:hAnsi="Cambria"/>
        <w:noProof/>
        <w:color w:val="365F91"/>
        <w:lang w:eastAsia="fr-FR"/>
      </w:rPr>
      <w:drawing>
        <wp:anchor distT="0" distB="0" distL="114300" distR="114300" simplePos="0" relativeHeight="251658241" behindDoc="0" locked="0" layoutInCell="1" allowOverlap="1" wp14:anchorId="725F6025" wp14:editId="0E91CCFC">
          <wp:simplePos x="0" y="0"/>
          <wp:positionH relativeFrom="margin">
            <wp:align>center</wp:align>
          </wp:positionH>
          <wp:positionV relativeFrom="paragraph">
            <wp:posOffset>-400685</wp:posOffset>
          </wp:positionV>
          <wp:extent cx="3492500" cy="660400"/>
          <wp:effectExtent l="0" t="0" r="0" b="6350"/>
          <wp:wrapTopAndBottom/>
          <wp:docPr id="5" name="Image 5">
            <a:extLst xmlns:a="http://schemas.openxmlformats.org/drawingml/2006/main">
              <a:ext uri="{FF2B5EF4-FFF2-40B4-BE49-F238E27FC236}">
                <a16:creationId xmlns:a16="http://schemas.microsoft.com/office/drawing/2014/main" id="{A20A7619-9E6A-49AD-93C2-2A826B588F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2500" cy="66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6DFF"/>
    <w:multiLevelType w:val="hybridMultilevel"/>
    <w:tmpl w:val="35E04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7D08"/>
    <w:multiLevelType w:val="hybridMultilevel"/>
    <w:tmpl w:val="FEF6B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84389A"/>
    <w:multiLevelType w:val="multilevel"/>
    <w:tmpl w:val="4FCA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4369C"/>
    <w:multiLevelType w:val="hybridMultilevel"/>
    <w:tmpl w:val="A020658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C31516"/>
    <w:multiLevelType w:val="hybridMultilevel"/>
    <w:tmpl w:val="176A9934"/>
    <w:lvl w:ilvl="0" w:tplc="068EC6BE">
      <w:numFmt w:val="bullet"/>
      <w:lvlText w:val="•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E1C5CEE"/>
    <w:multiLevelType w:val="multilevel"/>
    <w:tmpl w:val="D608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F0B86"/>
    <w:multiLevelType w:val="multilevel"/>
    <w:tmpl w:val="D126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322A5"/>
    <w:multiLevelType w:val="hybridMultilevel"/>
    <w:tmpl w:val="90302D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626F6"/>
    <w:multiLevelType w:val="multilevel"/>
    <w:tmpl w:val="AF98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D068E5"/>
    <w:multiLevelType w:val="multilevel"/>
    <w:tmpl w:val="E450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A6426"/>
    <w:multiLevelType w:val="hybridMultilevel"/>
    <w:tmpl w:val="6CD4A1BC"/>
    <w:lvl w:ilvl="0" w:tplc="2FBED754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70F786A"/>
    <w:multiLevelType w:val="multilevel"/>
    <w:tmpl w:val="855C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D93FFD"/>
    <w:multiLevelType w:val="multilevel"/>
    <w:tmpl w:val="1E20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BE44B1"/>
    <w:multiLevelType w:val="multilevel"/>
    <w:tmpl w:val="F6B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236602"/>
    <w:multiLevelType w:val="hybridMultilevel"/>
    <w:tmpl w:val="175EB0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6C7A6"/>
    <w:multiLevelType w:val="hybridMultilevel"/>
    <w:tmpl w:val="FFFFFFFF"/>
    <w:lvl w:ilvl="0" w:tplc="A79EF01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278E4EA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62AE154C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F7E02A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D04A3B0A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65BEA80C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7C9A8878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E19237A6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6ECC154C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47401A77"/>
    <w:multiLevelType w:val="hybridMultilevel"/>
    <w:tmpl w:val="80B2C0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23728"/>
    <w:multiLevelType w:val="hybridMultilevel"/>
    <w:tmpl w:val="8934FE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46FC1"/>
    <w:multiLevelType w:val="hybridMultilevel"/>
    <w:tmpl w:val="71F0999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1750910"/>
    <w:multiLevelType w:val="multilevel"/>
    <w:tmpl w:val="C358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6075D"/>
    <w:multiLevelType w:val="hybridMultilevel"/>
    <w:tmpl w:val="5D4ED0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C2A8F"/>
    <w:multiLevelType w:val="hybridMultilevel"/>
    <w:tmpl w:val="5D32E1F8"/>
    <w:lvl w:ilvl="0" w:tplc="0EE6E254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A604E9"/>
    <w:multiLevelType w:val="hybridMultilevel"/>
    <w:tmpl w:val="C0948C42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45575"/>
    <w:multiLevelType w:val="hybridMultilevel"/>
    <w:tmpl w:val="A1C0D820"/>
    <w:lvl w:ilvl="0" w:tplc="040C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 w15:restartNumberingAfterBreak="0">
    <w:nsid w:val="74C56DEF"/>
    <w:multiLevelType w:val="hybridMultilevel"/>
    <w:tmpl w:val="5ED462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14CAB"/>
    <w:multiLevelType w:val="hybridMultilevel"/>
    <w:tmpl w:val="FACC20A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A8040A7"/>
    <w:multiLevelType w:val="hybridMultilevel"/>
    <w:tmpl w:val="0060A1A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812E6D"/>
    <w:multiLevelType w:val="hybridMultilevel"/>
    <w:tmpl w:val="4DE8124A"/>
    <w:lvl w:ilvl="0" w:tplc="67C6AEFA">
      <w:numFmt w:val="bullet"/>
      <w:lvlText w:val="•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FD3B85D"/>
    <w:multiLevelType w:val="hybridMultilevel"/>
    <w:tmpl w:val="FFFFFFFF"/>
    <w:lvl w:ilvl="0" w:tplc="40265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CC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566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4B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EC4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A28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43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49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6453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74321">
    <w:abstractNumId w:val="22"/>
  </w:num>
  <w:num w:numId="2" w16cid:durableId="1091656791">
    <w:abstractNumId w:val="20"/>
  </w:num>
  <w:num w:numId="3" w16cid:durableId="1124083278">
    <w:abstractNumId w:val="13"/>
  </w:num>
  <w:num w:numId="4" w16cid:durableId="1196188281">
    <w:abstractNumId w:val="3"/>
  </w:num>
  <w:num w:numId="5" w16cid:durableId="125973768">
    <w:abstractNumId w:val="14"/>
  </w:num>
  <w:num w:numId="6" w16cid:durableId="1390692912">
    <w:abstractNumId w:val="16"/>
  </w:num>
  <w:num w:numId="7" w16cid:durableId="1436560232">
    <w:abstractNumId w:val="2"/>
  </w:num>
  <w:num w:numId="8" w16cid:durableId="1441951413">
    <w:abstractNumId w:val="6"/>
  </w:num>
  <w:num w:numId="9" w16cid:durableId="1449668134">
    <w:abstractNumId w:val="18"/>
  </w:num>
  <w:num w:numId="10" w16cid:durableId="1506552468">
    <w:abstractNumId w:val="8"/>
  </w:num>
  <w:num w:numId="11" w16cid:durableId="1549535733">
    <w:abstractNumId w:val="15"/>
  </w:num>
  <w:num w:numId="12" w16cid:durableId="1626736980">
    <w:abstractNumId w:val="12"/>
  </w:num>
  <w:num w:numId="13" w16cid:durableId="1739593631">
    <w:abstractNumId w:val="24"/>
  </w:num>
  <w:num w:numId="14" w16cid:durableId="1862622414">
    <w:abstractNumId w:val="11"/>
  </w:num>
  <w:num w:numId="15" w16cid:durableId="1910731292">
    <w:abstractNumId w:val="7"/>
  </w:num>
  <w:num w:numId="16" w16cid:durableId="1953246109">
    <w:abstractNumId w:val="28"/>
  </w:num>
  <w:num w:numId="17" w16cid:durableId="1964574622">
    <w:abstractNumId w:val="17"/>
  </w:num>
  <w:num w:numId="18" w16cid:durableId="2121214558">
    <w:abstractNumId w:val="26"/>
  </w:num>
  <w:num w:numId="19" w16cid:durableId="2122265006">
    <w:abstractNumId w:val="9"/>
  </w:num>
  <w:num w:numId="20" w16cid:durableId="41176466">
    <w:abstractNumId w:val="21"/>
  </w:num>
  <w:num w:numId="21" w16cid:durableId="561605201">
    <w:abstractNumId w:val="5"/>
  </w:num>
  <w:num w:numId="22" w16cid:durableId="573858368">
    <w:abstractNumId w:val="19"/>
  </w:num>
  <w:num w:numId="23" w16cid:durableId="785319437">
    <w:abstractNumId w:val="10"/>
  </w:num>
  <w:num w:numId="24" w16cid:durableId="852037491">
    <w:abstractNumId w:val="23"/>
  </w:num>
  <w:num w:numId="25" w16cid:durableId="932397431">
    <w:abstractNumId w:val="0"/>
  </w:num>
  <w:num w:numId="26" w16cid:durableId="1586183371">
    <w:abstractNumId w:val="1"/>
  </w:num>
  <w:num w:numId="27" w16cid:durableId="953708282">
    <w:abstractNumId w:val="27"/>
  </w:num>
  <w:num w:numId="28" w16cid:durableId="718240802">
    <w:abstractNumId w:val="25"/>
  </w:num>
  <w:num w:numId="29" w16cid:durableId="1088036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isplayBackgroundShape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0F"/>
    <w:rsid w:val="0000300A"/>
    <w:rsid w:val="00011B9F"/>
    <w:rsid w:val="00017F1B"/>
    <w:rsid w:val="0002474F"/>
    <w:rsid w:val="00027DE4"/>
    <w:rsid w:val="00034458"/>
    <w:rsid w:val="0003445F"/>
    <w:rsid w:val="0004572A"/>
    <w:rsid w:val="000509BA"/>
    <w:rsid w:val="00055234"/>
    <w:rsid w:val="00056A2B"/>
    <w:rsid w:val="00057401"/>
    <w:rsid w:val="00060B84"/>
    <w:rsid w:val="00063B6C"/>
    <w:rsid w:val="00072E7E"/>
    <w:rsid w:val="0007404A"/>
    <w:rsid w:val="00077730"/>
    <w:rsid w:val="0008169A"/>
    <w:rsid w:val="000817AF"/>
    <w:rsid w:val="0008200D"/>
    <w:rsid w:val="00086FD1"/>
    <w:rsid w:val="000911F3"/>
    <w:rsid w:val="000A60FD"/>
    <w:rsid w:val="000B1970"/>
    <w:rsid w:val="000B5653"/>
    <w:rsid w:val="000B691D"/>
    <w:rsid w:val="000C4D02"/>
    <w:rsid w:val="000C61D8"/>
    <w:rsid w:val="000D1333"/>
    <w:rsid w:val="000D4CF3"/>
    <w:rsid w:val="000D6972"/>
    <w:rsid w:val="000D6D06"/>
    <w:rsid w:val="000E1AA5"/>
    <w:rsid w:val="000E34E6"/>
    <w:rsid w:val="000E5FC4"/>
    <w:rsid w:val="000F3433"/>
    <w:rsid w:val="000F59E5"/>
    <w:rsid w:val="001062C4"/>
    <w:rsid w:val="001143EE"/>
    <w:rsid w:val="0011476E"/>
    <w:rsid w:val="001168BB"/>
    <w:rsid w:val="001242FF"/>
    <w:rsid w:val="00125D8D"/>
    <w:rsid w:val="001304EE"/>
    <w:rsid w:val="001358A2"/>
    <w:rsid w:val="00136654"/>
    <w:rsid w:val="001418F0"/>
    <w:rsid w:val="0014462A"/>
    <w:rsid w:val="001570CC"/>
    <w:rsid w:val="00174787"/>
    <w:rsid w:val="00186FCA"/>
    <w:rsid w:val="00187D43"/>
    <w:rsid w:val="0019032E"/>
    <w:rsid w:val="00197DAA"/>
    <w:rsid w:val="001A0470"/>
    <w:rsid w:val="001A3F11"/>
    <w:rsid w:val="001A40F7"/>
    <w:rsid w:val="001B04B2"/>
    <w:rsid w:val="001B10D2"/>
    <w:rsid w:val="001B7018"/>
    <w:rsid w:val="001C130F"/>
    <w:rsid w:val="001D0672"/>
    <w:rsid w:val="001D542D"/>
    <w:rsid w:val="001E28E2"/>
    <w:rsid w:val="001E3E79"/>
    <w:rsid w:val="001E569D"/>
    <w:rsid w:val="001E6AF8"/>
    <w:rsid w:val="001E6D15"/>
    <w:rsid w:val="002035BE"/>
    <w:rsid w:val="0020625E"/>
    <w:rsid w:val="00214E72"/>
    <w:rsid w:val="00217487"/>
    <w:rsid w:val="00221769"/>
    <w:rsid w:val="00233513"/>
    <w:rsid w:val="00236EE1"/>
    <w:rsid w:val="0024EF95"/>
    <w:rsid w:val="00261524"/>
    <w:rsid w:val="00266E3E"/>
    <w:rsid w:val="00267AA0"/>
    <w:rsid w:val="00271058"/>
    <w:rsid w:val="002724B4"/>
    <w:rsid w:val="00276C58"/>
    <w:rsid w:val="002A5245"/>
    <w:rsid w:val="002B1876"/>
    <w:rsid w:val="002B6F54"/>
    <w:rsid w:val="002C503F"/>
    <w:rsid w:val="002D510F"/>
    <w:rsid w:val="002E580F"/>
    <w:rsid w:val="002F08F4"/>
    <w:rsid w:val="002F7E6D"/>
    <w:rsid w:val="0030612E"/>
    <w:rsid w:val="0031479A"/>
    <w:rsid w:val="0031511C"/>
    <w:rsid w:val="0032093B"/>
    <w:rsid w:val="00323620"/>
    <w:rsid w:val="00335354"/>
    <w:rsid w:val="00340CDF"/>
    <w:rsid w:val="003412E0"/>
    <w:rsid w:val="00345635"/>
    <w:rsid w:val="00353A56"/>
    <w:rsid w:val="00357247"/>
    <w:rsid w:val="00363C00"/>
    <w:rsid w:val="00374FA2"/>
    <w:rsid w:val="00375641"/>
    <w:rsid w:val="00380154"/>
    <w:rsid w:val="00391414"/>
    <w:rsid w:val="003923AD"/>
    <w:rsid w:val="0039693D"/>
    <w:rsid w:val="0039711C"/>
    <w:rsid w:val="003A11FA"/>
    <w:rsid w:val="003B1699"/>
    <w:rsid w:val="003B18C5"/>
    <w:rsid w:val="003B5598"/>
    <w:rsid w:val="003C51DA"/>
    <w:rsid w:val="003C5215"/>
    <w:rsid w:val="003C793E"/>
    <w:rsid w:val="003C79E4"/>
    <w:rsid w:val="003D19E7"/>
    <w:rsid w:val="003D2774"/>
    <w:rsid w:val="003D5049"/>
    <w:rsid w:val="003D5AE9"/>
    <w:rsid w:val="003E71A5"/>
    <w:rsid w:val="003F4CFD"/>
    <w:rsid w:val="00407B87"/>
    <w:rsid w:val="0041541B"/>
    <w:rsid w:val="004200D4"/>
    <w:rsid w:val="00423D2E"/>
    <w:rsid w:val="004250C0"/>
    <w:rsid w:val="004274F4"/>
    <w:rsid w:val="00443BA8"/>
    <w:rsid w:val="00451629"/>
    <w:rsid w:val="00457641"/>
    <w:rsid w:val="004629E0"/>
    <w:rsid w:val="00462D27"/>
    <w:rsid w:val="00472156"/>
    <w:rsid w:val="00473499"/>
    <w:rsid w:val="0048522F"/>
    <w:rsid w:val="00487822"/>
    <w:rsid w:val="00491271"/>
    <w:rsid w:val="00492443"/>
    <w:rsid w:val="0049794B"/>
    <w:rsid w:val="004B6813"/>
    <w:rsid w:val="004C46F0"/>
    <w:rsid w:val="004D12D3"/>
    <w:rsid w:val="004D3D5E"/>
    <w:rsid w:val="004E05EE"/>
    <w:rsid w:val="004E29E9"/>
    <w:rsid w:val="004F4117"/>
    <w:rsid w:val="004F491E"/>
    <w:rsid w:val="004F7B99"/>
    <w:rsid w:val="005112CA"/>
    <w:rsid w:val="005127FC"/>
    <w:rsid w:val="00517AB4"/>
    <w:rsid w:val="00523684"/>
    <w:rsid w:val="00524F2E"/>
    <w:rsid w:val="00537506"/>
    <w:rsid w:val="00542CD3"/>
    <w:rsid w:val="00543CFC"/>
    <w:rsid w:val="00551A1C"/>
    <w:rsid w:val="00554475"/>
    <w:rsid w:val="005802AF"/>
    <w:rsid w:val="00583614"/>
    <w:rsid w:val="00593D88"/>
    <w:rsid w:val="005A24A1"/>
    <w:rsid w:val="005A3614"/>
    <w:rsid w:val="005B5794"/>
    <w:rsid w:val="005B7CB0"/>
    <w:rsid w:val="005C0F62"/>
    <w:rsid w:val="005C3BAA"/>
    <w:rsid w:val="005D005A"/>
    <w:rsid w:val="005E480C"/>
    <w:rsid w:val="005E7AA2"/>
    <w:rsid w:val="00604A83"/>
    <w:rsid w:val="006312FF"/>
    <w:rsid w:val="00637DDE"/>
    <w:rsid w:val="00643B93"/>
    <w:rsid w:val="006451ED"/>
    <w:rsid w:val="0064617D"/>
    <w:rsid w:val="00653227"/>
    <w:rsid w:val="006567F7"/>
    <w:rsid w:val="00656F7A"/>
    <w:rsid w:val="00660C9C"/>
    <w:rsid w:val="0068209C"/>
    <w:rsid w:val="0068293F"/>
    <w:rsid w:val="00683631"/>
    <w:rsid w:val="0069081D"/>
    <w:rsid w:val="006A71AA"/>
    <w:rsid w:val="006A75D3"/>
    <w:rsid w:val="006C1D27"/>
    <w:rsid w:val="006C36FE"/>
    <w:rsid w:val="006C3A46"/>
    <w:rsid w:val="006C6368"/>
    <w:rsid w:val="006D7CA5"/>
    <w:rsid w:val="006E177C"/>
    <w:rsid w:val="006F10F4"/>
    <w:rsid w:val="00707462"/>
    <w:rsid w:val="00710272"/>
    <w:rsid w:val="00714691"/>
    <w:rsid w:val="0072110D"/>
    <w:rsid w:val="00727865"/>
    <w:rsid w:val="0073526E"/>
    <w:rsid w:val="00736AB2"/>
    <w:rsid w:val="00740B8C"/>
    <w:rsid w:val="00740F7D"/>
    <w:rsid w:val="007451D7"/>
    <w:rsid w:val="0074592F"/>
    <w:rsid w:val="00746870"/>
    <w:rsid w:val="0076083C"/>
    <w:rsid w:val="00761F2F"/>
    <w:rsid w:val="007641F0"/>
    <w:rsid w:val="00771EDE"/>
    <w:rsid w:val="00773895"/>
    <w:rsid w:val="00773D58"/>
    <w:rsid w:val="00775BFC"/>
    <w:rsid w:val="0077658B"/>
    <w:rsid w:val="007821F6"/>
    <w:rsid w:val="00790242"/>
    <w:rsid w:val="007907FA"/>
    <w:rsid w:val="007949BA"/>
    <w:rsid w:val="0079601B"/>
    <w:rsid w:val="007B12E2"/>
    <w:rsid w:val="007B4045"/>
    <w:rsid w:val="007C04C0"/>
    <w:rsid w:val="007C058C"/>
    <w:rsid w:val="007C1987"/>
    <w:rsid w:val="007C6929"/>
    <w:rsid w:val="007C7C41"/>
    <w:rsid w:val="007F5EFC"/>
    <w:rsid w:val="00800359"/>
    <w:rsid w:val="008011DC"/>
    <w:rsid w:val="008014FD"/>
    <w:rsid w:val="00803F90"/>
    <w:rsid w:val="00813DCF"/>
    <w:rsid w:val="00825E4A"/>
    <w:rsid w:val="00843FD1"/>
    <w:rsid w:val="00846A45"/>
    <w:rsid w:val="008557C9"/>
    <w:rsid w:val="00856AD0"/>
    <w:rsid w:val="008639DF"/>
    <w:rsid w:val="0086427F"/>
    <w:rsid w:val="00867E46"/>
    <w:rsid w:val="008979AB"/>
    <w:rsid w:val="008A63F7"/>
    <w:rsid w:val="008E4E01"/>
    <w:rsid w:val="008F33E9"/>
    <w:rsid w:val="008F55DA"/>
    <w:rsid w:val="00903045"/>
    <w:rsid w:val="00905E10"/>
    <w:rsid w:val="00906F07"/>
    <w:rsid w:val="009101C7"/>
    <w:rsid w:val="00915FAA"/>
    <w:rsid w:val="00922AA0"/>
    <w:rsid w:val="00927B0B"/>
    <w:rsid w:val="009309B5"/>
    <w:rsid w:val="00930AC1"/>
    <w:rsid w:val="00934E38"/>
    <w:rsid w:val="0095289C"/>
    <w:rsid w:val="009608A8"/>
    <w:rsid w:val="00961D2D"/>
    <w:rsid w:val="00962F88"/>
    <w:rsid w:val="0097355F"/>
    <w:rsid w:val="00974C67"/>
    <w:rsid w:val="009931B6"/>
    <w:rsid w:val="00993953"/>
    <w:rsid w:val="009964C2"/>
    <w:rsid w:val="009A14B6"/>
    <w:rsid w:val="009A294A"/>
    <w:rsid w:val="009A44A7"/>
    <w:rsid w:val="009A6DA0"/>
    <w:rsid w:val="009A6E25"/>
    <w:rsid w:val="009B0C64"/>
    <w:rsid w:val="009C1389"/>
    <w:rsid w:val="009C5C47"/>
    <w:rsid w:val="009C7A5C"/>
    <w:rsid w:val="009D0121"/>
    <w:rsid w:val="009D380B"/>
    <w:rsid w:val="009D496C"/>
    <w:rsid w:val="009D4BBE"/>
    <w:rsid w:val="009D6173"/>
    <w:rsid w:val="009D6ABB"/>
    <w:rsid w:val="00A015BA"/>
    <w:rsid w:val="00A02B93"/>
    <w:rsid w:val="00A035A8"/>
    <w:rsid w:val="00A1071B"/>
    <w:rsid w:val="00A126AC"/>
    <w:rsid w:val="00A16B49"/>
    <w:rsid w:val="00A3059B"/>
    <w:rsid w:val="00A341BF"/>
    <w:rsid w:val="00A34D6D"/>
    <w:rsid w:val="00A35471"/>
    <w:rsid w:val="00A65F0D"/>
    <w:rsid w:val="00A74BFE"/>
    <w:rsid w:val="00A74FCA"/>
    <w:rsid w:val="00A75A6F"/>
    <w:rsid w:val="00A87C4F"/>
    <w:rsid w:val="00A9076C"/>
    <w:rsid w:val="00A93206"/>
    <w:rsid w:val="00A97A26"/>
    <w:rsid w:val="00AA0520"/>
    <w:rsid w:val="00AA073F"/>
    <w:rsid w:val="00AA0918"/>
    <w:rsid w:val="00AA105B"/>
    <w:rsid w:val="00AA6FC7"/>
    <w:rsid w:val="00AA7700"/>
    <w:rsid w:val="00AD2A1F"/>
    <w:rsid w:val="00AD44BD"/>
    <w:rsid w:val="00AD5CD2"/>
    <w:rsid w:val="00AF509A"/>
    <w:rsid w:val="00AF6D24"/>
    <w:rsid w:val="00B01C99"/>
    <w:rsid w:val="00B060D1"/>
    <w:rsid w:val="00B11032"/>
    <w:rsid w:val="00B16D7A"/>
    <w:rsid w:val="00B30452"/>
    <w:rsid w:val="00B43442"/>
    <w:rsid w:val="00B5111A"/>
    <w:rsid w:val="00B5159B"/>
    <w:rsid w:val="00B556AD"/>
    <w:rsid w:val="00B559CE"/>
    <w:rsid w:val="00B6224A"/>
    <w:rsid w:val="00B64097"/>
    <w:rsid w:val="00B644D8"/>
    <w:rsid w:val="00B71731"/>
    <w:rsid w:val="00B82637"/>
    <w:rsid w:val="00B8405A"/>
    <w:rsid w:val="00B95C75"/>
    <w:rsid w:val="00B96B49"/>
    <w:rsid w:val="00BA6817"/>
    <w:rsid w:val="00BA7229"/>
    <w:rsid w:val="00BB0533"/>
    <w:rsid w:val="00BB1DED"/>
    <w:rsid w:val="00BC3E5C"/>
    <w:rsid w:val="00BD0FAC"/>
    <w:rsid w:val="00BE10CE"/>
    <w:rsid w:val="00BF0CD2"/>
    <w:rsid w:val="00C01C32"/>
    <w:rsid w:val="00C075A1"/>
    <w:rsid w:val="00C07D8A"/>
    <w:rsid w:val="00C11C75"/>
    <w:rsid w:val="00C12527"/>
    <w:rsid w:val="00C1666B"/>
    <w:rsid w:val="00C172A7"/>
    <w:rsid w:val="00C20D7F"/>
    <w:rsid w:val="00C25B8D"/>
    <w:rsid w:val="00C2650C"/>
    <w:rsid w:val="00C33A7D"/>
    <w:rsid w:val="00C34124"/>
    <w:rsid w:val="00C37512"/>
    <w:rsid w:val="00C4455E"/>
    <w:rsid w:val="00C52D26"/>
    <w:rsid w:val="00C60CBD"/>
    <w:rsid w:val="00C6132F"/>
    <w:rsid w:val="00C704BE"/>
    <w:rsid w:val="00C71467"/>
    <w:rsid w:val="00C716A1"/>
    <w:rsid w:val="00C73069"/>
    <w:rsid w:val="00C73C64"/>
    <w:rsid w:val="00C74E10"/>
    <w:rsid w:val="00C81B1E"/>
    <w:rsid w:val="00C917D3"/>
    <w:rsid w:val="00CA750E"/>
    <w:rsid w:val="00CB6D80"/>
    <w:rsid w:val="00CC1AA5"/>
    <w:rsid w:val="00CC612D"/>
    <w:rsid w:val="00CD2196"/>
    <w:rsid w:val="00CD638C"/>
    <w:rsid w:val="00CF0677"/>
    <w:rsid w:val="00CF24DF"/>
    <w:rsid w:val="00CF3A6A"/>
    <w:rsid w:val="00D03238"/>
    <w:rsid w:val="00D22000"/>
    <w:rsid w:val="00D27074"/>
    <w:rsid w:val="00D33504"/>
    <w:rsid w:val="00D344E6"/>
    <w:rsid w:val="00D450E7"/>
    <w:rsid w:val="00D61B3E"/>
    <w:rsid w:val="00D7192B"/>
    <w:rsid w:val="00D731F0"/>
    <w:rsid w:val="00D75A12"/>
    <w:rsid w:val="00DA0D0D"/>
    <w:rsid w:val="00DC2551"/>
    <w:rsid w:val="00DC55E2"/>
    <w:rsid w:val="00DC6263"/>
    <w:rsid w:val="00DC6B72"/>
    <w:rsid w:val="00DE7004"/>
    <w:rsid w:val="00DF432E"/>
    <w:rsid w:val="00E01B70"/>
    <w:rsid w:val="00E06773"/>
    <w:rsid w:val="00E068FA"/>
    <w:rsid w:val="00E1056E"/>
    <w:rsid w:val="00E21EDB"/>
    <w:rsid w:val="00E31C1D"/>
    <w:rsid w:val="00E40CE1"/>
    <w:rsid w:val="00E530DE"/>
    <w:rsid w:val="00E55B23"/>
    <w:rsid w:val="00E56125"/>
    <w:rsid w:val="00E6259B"/>
    <w:rsid w:val="00E63613"/>
    <w:rsid w:val="00E76C10"/>
    <w:rsid w:val="00E778EC"/>
    <w:rsid w:val="00E80E40"/>
    <w:rsid w:val="00E916D7"/>
    <w:rsid w:val="00E957EE"/>
    <w:rsid w:val="00E9678D"/>
    <w:rsid w:val="00E97F13"/>
    <w:rsid w:val="00EA6446"/>
    <w:rsid w:val="00EB6444"/>
    <w:rsid w:val="00EC7DE1"/>
    <w:rsid w:val="00EE35A9"/>
    <w:rsid w:val="00EE436A"/>
    <w:rsid w:val="00F0097A"/>
    <w:rsid w:val="00F00B8D"/>
    <w:rsid w:val="00F012CA"/>
    <w:rsid w:val="00F01B39"/>
    <w:rsid w:val="00F0242C"/>
    <w:rsid w:val="00F15197"/>
    <w:rsid w:val="00F20C8F"/>
    <w:rsid w:val="00F2739E"/>
    <w:rsid w:val="00F56D4F"/>
    <w:rsid w:val="00F57B8A"/>
    <w:rsid w:val="00F6147C"/>
    <w:rsid w:val="00F6217E"/>
    <w:rsid w:val="00F70175"/>
    <w:rsid w:val="00F73C42"/>
    <w:rsid w:val="00F858D4"/>
    <w:rsid w:val="00F96DEA"/>
    <w:rsid w:val="00FB39F5"/>
    <w:rsid w:val="00FC1B5F"/>
    <w:rsid w:val="00FC7534"/>
    <w:rsid w:val="00FD02D2"/>
    <w:rsid w:val="00FD25AF"/>
    <w:rsid w:val="00FE08B1"/>
    <w:rsid w:val="00FE5D30"/>
    <w:rsid w:val="01A6A5FB"/>
    <w:rsid w:val="01B7C4AB"/>
    <w:rsid w:val="01FAEF6D"/>
    <w:rsid w:val="020B92AC"/>
    <w:rsid w:val="03291787"/>
    <w:rsid w:val="03C672F7"/>
    <w:rsid w:val="04BDE329"/>
    <w:rsid w:val="04C9A761"/>
    <w:rsid w:val="0537B4B9"/>
    <w:rsid w:val="063927FC"/>
    <w:rsid w:val="07AD684D"/>
    <w:rsid w:val="0810D5B3"/>
    <w:rsid w:val="099391AC"/>
    <w:rsid w:val="09A23F48"/>
    <w:rsid w:val="0AD272BD"/>
    <w:rsid w:val="0B3890B7"/>
    <w:rsid w:val="0BFED451"/>
    <w:rsid w:val="0C1B6DE2"/>
    <w:rsid w:val="0C3727E4"/>
    <w:rsid w:val="0CC63988"/>
    <w:rsid w:val="0D07B744"/>
    <w:rsid w:val="0E6812C3"/>
    <w:rsid w:val="100C4579"/>
    <w:rsid w:val="119178D2"/>
    <w:rsid w:val="13847C7B"/>
    <w:rsid w:val="14AE3F37"/>
    <w:rsid w:val="178F5E27"/>
    <w:rsid w:val="17BF4534"/>
    <w:rsid w:val="18018994"/>
    <w:rsid w:val="188602C4"/>
    <w:rsid w:val="18A3A0A2"/>
    <w:rsid w:val="19277E70"/>
    <w:rsid w:val="19936BE5"/>
    <w:rsid w:val="1A0EDA87"/>
    <w:rsid w:val="1A84AEB0"/>
    <w:rsid w:val="1AC8FA04"/>
    <w:rsid w:val="1B2C830C"/>
    <w:rsid w:val="1BBA935A"/>
    <w:rsid w:val="1C8B2BBA"/>
    <w:rsid w:val="1CD87FD4"/>
    <w:rsid w:val="1DCE9F06"/>
    <w:rsid w:val="1E4849AC"/>
    <w:rsid w:val="1E637416"/>
    <w:rsid w:val="1EF9B04C"/>
    <w:rsid w:val="1F0A4906"/>
    <w:rsid w:val="1F87271B"/>
    <w:rsid w:val="1FFD2CEB"/>
    <w:rsid w:val="21E10F1E"/>
    <w:rsid w:val="23E42C94"/>
    <w:rsid w:val="23FCEB34"/>
    <w:rsid w:val="2639DB11"/>
    <w:rsid w:val="2719F59C"/>
    <w:rsid w:val="282B9D32"/>
    <w:rsid w:val="28F36E92"/>
    <w:rsid w:val="291D23A5"/>
    <w:rsid w:val="2A19B518"/>
    <w:rsid w:val="2ACFFA74"/>
    <w:rsid w:val="2ADF2CDC"/>
    <w:rsid w:val="2B06EA03"/>
    <w:rsid w:val="2B1487BA"/>
    <w:rsid w:val="2C141471"/>
    <w:rsid w:val="2D47B83E"/>
    <w:rsid w:val="306B3EE6"/>
    <w:rsid w:val="30730B6E"/>
    <w:rsid w:val="30E24AF2"/>
    <w:rsid w:val="32233E6F"/>
    <w:rsid w:val="33F1F2E4"/>
    <w:rsid w:val="33F99199"/>
    <w:rsid w:val="3423C823"/>
    <w:rsid w:val="34AABA56"/>
    <w:rsid w:val="3771334D"/>
    <w:rsid w:val="37C2DDEC"/>
    <w:rsid w:val="384FCEA8"/>
    <w:rsid w:val="3A467C24"/>
    <w:rsid w:val="3AADEFFA"/>
    <w:rsid w:val="3C236054"/>
    <w:rsid w:val="3C75F9E6"/>
    <w:rsid w:val="3CE3B4F7"/>
    <w:rsid w:val="3D28FE24"/>
    <w:rsid w:val="3DDBA5EF"/>
    <w:rsid w:val="3E476E16"/>
    <w:rsid w:val="3EF8FCE1"/>
    <w:rsid w:val="436CCC39"/>
    <w:rsid w:val="445C2F22"/>
    <w:rsid w:val="44831CCC"/>
    <w:rsid w:val="448594B6"/>
    <w:rsid w:val="452E722A"/>
    <w:rsid w:val="45DE33BD"/>
    <w:rsid w:val="45E8842B"/>
    <w:rsid w:val="47301D9D"/>
    <w:rsid w:val="47B2A991"/>
    <w:rsid w:val="492147A3"/>
    <w:rsid w:val="4A391CB9"/>
    <w:rsid w:val="4C1D9C3A"/>
    <w:rsid w:val="4D14C67D"/>
    <w:rsid w:val="4D9667E0"/>
    <w:rsid w:val="4E1A9ABD"/>
    <w:rsid w:val="505B8850"/>
    <w:rsid w:val="50B4A5E4"/>
    <w:rsid w:val="50BC7CDF"/>
    <w:rsid w:val="50CF44B1"/>
    <w:rsid w:val="51E43C91"/>
    <w:rsid w:val="520A4C9A"/>
    <w:rsid w:val="528EB8F3"/>
    <w:rsid w:val="52990B24"/>
    <w:rsid w:val="53A186E8"/>
    <w:rsid w:val="544A0B8C"/>
    <w:rsid w:val="54705D24"/>
    <w:rsid w:val="54E094F5"/>
    <w:rsid w:val="556A5BD1"/>
    <w:rsid w:val="5642BF9D"/>
    <w:rsid w:val="5665375F"/>
    <w:rsid w:val="56C42950"/>
    <w:rsid w:val="598AB71F"/>
    <w:rsid w:val="5C069DDC"/>
    <w:rsid w:val="5C165BEE"/>
    <w:rsid w:val="5C8EEC90"/>
    <w:rsid w:val="5F25985E"/>
    <w:rsid w:val="60954883"/>
    <w:rsid w:val="60E57568"/>
    <w:rsid w:val="60F26DE4"/>
    <w:rsid w:val="62988249"/>
    <w:rsid w:val="62A4D3D1"/>
    <w:rsid w:val="636430F4"/>
    <w:rsid w:val="64A3898A"/>
    <w:rsid w:val="6527B52B"/>
    <w:rsid w:val="65320D35"/>
    <w:rsid w:val="65E9CDEE"/>
    <w:rsid w:val="669B8456"/>
    <w:rsid w:val="6751739B"/>
    <w:rsid w:val="677D9D6C"/>
    <w:rsid w:val="693241DE"/>
    <w:rsid w:val="69618AE3"/>
    <w:rsid w:val="69C62951"/>
    <w:rsid w:val="6B89B726"/>
    <w:rsid w:val="6C16E8D4"/>
    <w:rsid w:val="6C87A40E"/>
    <w:rsid w:val="6DF24401"/>
    <w:rsid w:val="6FC90230"/>
    <w:rsid w:val="70290F57"/>
    <w:rsid w:val="7101B27D"/>
    <w:rsid w:val="71EEF92F"/>
    <w:rsid w:val="7252B85E"/>
    <w:rsid w:val="7295C030"/>
    <w:rsid w:val="746B53C3"/>
    <w:rsid w:val="74CAA5DA"/>
    <w:rsid w:val="754CDDDA"/>
    <w:rsid w:val="76AA87D5"/>
    <w:rsid w:val="773025F6"/>
    <w:rsid w:val="7863E6C9"/>
    <w:rsid w:val="7982230F"/>
    <w:rsid w:val="7A7BE3AC"/>
    <w:rsid w:val="7E54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6EBB2"/>
  <w15:chartTrackingRefBased/>
  <w15:docId w15:val="{70CB2967-60D0-46A5-BB37-C268E86D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6C1D27"/>
  </w:style>
  <w:style w:type="paragraph" w:styleId="Titre1">
    <w:name w:val="heading 1"/>
    <w:basedOn w:val="Normal"/>
    <w:uiPriority w:val="9"/>
    <w:qFormat/>
    <w:rsid w:val="00867E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uiPriority w:val="9"/>
    <w:unhideWhenUsed/>
    <w:qFormat/>
    <w:rsid w:val="00197D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lid-translation">
    <w:name w:val="tlid-translation"/>
    <w:basedOn w:val="Policepardfaut"/>
    <w:rsid w:val="002D510F"/>
  </w:style>
  <w:style w:type="paragraph" w:styleId="En-tte">
    <w:name w:val="header"/>
    <w:basedOn w:val="Normal"/>
    <w:link w:val="En-tteCar"/>
    <w:uiPriority w:val="99"/>
    <w:unhideWhenUsed/>
    <w:rsid w:val="001D0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D0672"/>
  </w:style>
  <w:style w:type="paragraph" w:customStyle="1" w:styleId="bodytext">
    <w:name w:val="bodytext"/>
    <w:basedOn w:val="Normal"/>
    <w:rsid w:val="00197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197DAA"/>
    <w:rPr>
      <w:i/>
      <w:iCs/>
    </w:rPr>
  </w:style>
  <w:style w:type="character" w:styleId="lev">
    <w:name w:val="Strong"/>
    <w:basedOn w:val="Policepardfaut"/>
    <w:uiPriority w:val="22"/>
    <w:qFormat/>
    <w:rsid w:val="00BB0533"/>
    <w:rPr>
      <w:b/>
      <w:bCs/>
    </w:rPr>
  </w:style>
  <w:style w:type="character" w:styleId="Lienhypertexte">
    <w:name w:val="Hyperlink"/>
    <w:basedOn w:val="Policepardfaut"/>
    <w:uiPriority w:val="99"/>
    <w:unhideWhenUsed/>
    <w:rsid w:val="00BB0533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1D0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D0672"/>
  </w:style>
  <w:style w:type="character" w:customStyle="1" w:styleId="BalloonTextChar1">
    <w:name w:val="Balloon Text Char1"/>
    <w:basedOn w:val="Policepardfaut"/>
    <w:uiPriority w:val="99"/>
    <w:semiHidden/>
    <w:rsid w:val="001D0672"/>
    <w:rPr>
      <w:rFonts w:ascii="Segoe UI" w:hAnsi="Segoe UI" w:cs="Segoe UI"/>
      <w:sz w:val="18"/>
      <w:szCs w:val="18"/>
    </w:rPr>
  </w:style>
  <w:style w:type="character" w:customStyle="1" w:styleId="CommentTextChar1">
    <w:name w:val="Comment Text Char1"/>
    <w:basedOn w:val="Policepardfaut"/>
    <w:uiPriority w:val="99"/>
    <w:semiHidden/>
    <w:rsid w:val="001D0672"/>
    <w:rPr>
      <w:sz w:val="20"/>
      <w:szCs w:val="20"/>
    </w:rPr>
  </w:style>
  <w:style w:type="table" w:styleId="Grilledutableau">
    <w:name w:val="Table Grid"/>
    <w:basedOn w:val="TableauNormal"/>
    <w:uiPriority w:val="39"/>
    <w:rsid w:val="004E2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6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34458"/>
    <w:rPr>
      <w:color w:val="605E5C"/>
      <w:shd w:val="clear" w:color="auto" w:fill="E1DFDD"/>
    </w:rPr>
  </w:style>
  <w:style w:type="character" w:customStyle="1" w:styleId="CommentSubjectChar1">
    <w:name w:val="Comment Subject Char1"/>
    <w:basedOn w:val="CommentTextChar1"/>
    <w:uiPriority w:val="99"/>
    <w:semiHidden/>
    <w:rsid w:val="001D0672"/>
    <w:rPr>
      <w:b/>
      <w:bCs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060B84"/>
    <w:rPr>
      <w:sz w:val="16"/>
      <w:szCs w:val="16"/>
    </w:rPr>
  </w:style>
  <w:style w:type="paragraph" w:styleId="Rvision">
    <w:name w:val="Revision"/>
    <w:hidden/>
    <w:uiPriority w:val="99"/>
    <w:semiHidden/>
    <w:rsid w:val="00060B84"/>
    <w:pPr>
      <w:spacing w:after="0" w:line="240" w:lineRule="auto"/>
    </w:pPr>
  </w:style>
  <w:style w:type="character" w:customStyle="1" w:styleId="q4iawc">
    <w:name w:val="q4iawc"/>
    <w:basedOn w:val="Policepardfaut"/>
    <w:rsid w:val="0069081D"/>
  </w:style>
  <w:style w:type="character" w:customStyle="1" w:styleId="viiyi">
    <w:name w:val="viiyi"/>
    <w:basedOn w:val="Policepardfaut"/>
    <w:rsid w:val="00761F2F"/>
  </w:style>
  <w:style w:type="character" w:styleId="Lienhypertextesuivivisit">
    <w:name w:val="FollowedHyperlink"/>
    <w:basedOn w:val="Policepardfaut"/>
    <w:uiPriority w:val="99"/>
    <w:semiHidden/>
    <w:unhideWhenUsed/>
    <w:rsid w:val="008014FD"/>
    <w:rPr>
      <w:color w:val="85DFD0" w:themeColor="followedHyperlink"/>
      <w:u w:val="single"/>
    </w:rPr>
  </w:style>
  <w:style w:type="character" w:customStyle="1" w:styleId="Heading1Char">
    <w:name w:val="Heading 1 Char"/>
    <w:basedOn w:val="Policepardfaut"/>
    <w:uiPriority w:val="9"/>
    <w:rsid w:val="006C1D2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Heading2Char">
    <w:name w:val="Heading 2 Char"/>
    <w:basedOn w:val="Policepardfaut"/>
    <w:uiPriority w:val="9"/>
    <w:rsid w:val="006C1D27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erChar">
    <w:name w:val="Header Char"/>
    <w:basedOn w:val="Policepardfaut"/>
    <w:uiPriority w:val="99"/>
    <w:rsid w:val="006C1D27"/>
  </w:style>
  <w:style w:type="character" w:customStyle="1" w:styleId="FooterChar">
    <w:name w:val="Footer Char"/>
    <w:basedOn w:val="Policepardfaut"/>
    <w:uiPriority w:val="99"/>
    <w:rsid w:val="006C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inique.michel@univ-cotedazur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iv-cotedazur.fr/recherche-innovation/structures-de-recherche/academies-dexcellence/academie-2/recherche/appels-a-candidature-de-lacadem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genda-2030.fr/17-objectifs-de-developpement-durable/?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1045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Links>
    <vt:vector size="24" baseType="variant">
      <vt:variant>
        <vt:i4>6815776</vt:i4>
      </vt:variant>
      <vt:variant>
        <vt:i4>18</vt:i4>
      </vt:variant>
      <vt:variant>
        <vt:i4>0</vt:i4>
      </vt:variant>
      <vt:variant>
        <vt:i4>5</vt:i4>
      </vt:variant>
      <vt:variant>
        <vt:lpwstr>https://www.agenda-2030.fr/17-objectifs-de-developpement-durable/?</vt:lpwstr>
      </vt:variant>
      <vt:variant>
        <vt:lpwstr/>
      </vt:variant>
      <vt:variant>
        <vt:i4>4128786</vt:i4>
      </vt:variant>
      <vt:variant>
        <vt:i4>6</vt:i4>
      </vt:variant>
      <vt:variant>
        <vt:i4>0</vt:i4>
      </vt:variant>
      <vt:variant>
        <vt:i4>5</vt:i4>
      </vt:variant>
      <vt:variant>
        <vt:lpwstr>mailto:dominique.michel@univ-cotedazur.fr</vt:lpwstr>
      </vt:variant>
      <vt:variant>
        <vt:lpwstr/>
      </vt:variant>
      <vt:variant>
        <vt:i4>2490489</vt:i4>
      </vt:variant>
      <vt:variant>
        <vt:i4>3</vt:i4>
      </vt:variant>
      <vt:variant>
        <vt:i4>0</vt:i4>
      </vt:variant>
      <vt:variant>
        <vt:i4>5</vt:i4>
      </vt:variant>
      <vt:variant>
        <vt:lpwstr>https://nuxeo.univ-cotedazur.fr/nuxeo/nxpath/default/Appels %C3%A0 Projets/workspaces/IDEX/D%C3%A9p%C3%B4t Manifestations d'i/Calls of IDEX academies/Academy 2%3A Complex syste/AAP-A2-2027-2028 %22Semest@view_documents?tabIds=%3A&amp;conversationId=0NXMAIN1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https://univ-cotedazur.fr/recherche-innovation/structures-de-recherche/academies-dexcellence/academie-2/recherche/appels-a-candidature-de-lacademie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D'Aiello</dc:creator>
  <cp:keywords/>
  <dc:description/>
  <cp:lastModifiedBy>Dominique Michel</cp:lastModifiedBy>
  <cp:revision>9</cp:revision>
  <dcterms:created xsi:type="dcterms:W3CDTF">2026-07-23T09:00:00Z</dcterms:created>
  <dcterms:modified xsi:type="dcterms:W3CDTF">2026-10-02T09:59:00Z</dcterms:modified>
</cp:coreProperties>
</file>