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0E5C4" w14:textId="5955DF02" w:rsidR="00563DA5" w:rsidRDefault="00563DA5" w:rsidP="00E549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fr-FR"/>
        </w:rPr>
        <w:drawing>
          <wp:inline distT="0" distB="0" distL="0" distR="0" wp14:anchorId="381F2F96" wp14:editId="1F715F17">
            <wp:extent cx="2718597" cy="879290"/>
            <wp:effectExtent l="0" t="0" r="0" b="10160"/>
            <wp:docPr id="1" name="Image 1" descr="../../../../../../../Users/mensah/Documents/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../Users/mensah/Documents/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69" cy="90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B9799" w14:textId="77777777" w:rsidR="00563DA5" w:rsidRDefault="00563DA5" w:rsidP="00563DA5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E594537" w14:textId="77777777" w:rsidR="00E54972" w:rsidRDefault="00E54972" w:rsidP="00563DA5">
      <w:pPr>
        <w:rPr>
          <w:rFonts w:ascii="Times New Roman" w:hAnsi="Times New Roman"/>
          <w:b/>
          <w:sz w:val="28"/>
          <w:szCs w:val="28"/>
        </w:rPr>
      </w:pPr>
    </w:p>
    <w:p w14:paraId="5B53AB1D" w14:textId="77777777" w:rsidR="003259C0" w:rsidRDefault="003259C0" w:rsidP="00D04717">
      <w:pPr>
        <w:jc w:val="center"/>
        <w:rPr>
          <w:rFonts w:ascii="Times New Roman" w:hAnsi="Times New Roman"/>
          <w:b/>
          <w:sz w:val="28"/>
          <w:szCs w:val="28"/>
        </w:rPr>
      </w:pPr>
      <w:r w:rsidRPr="003259C0">
        <w:rPr>
          <w:rFonts w:ascii="Times New Roman" w:hAnsi="Times New Roman"/>
          <w:b/>
          <w:sz w:val="28"/>
          <w:szCs w:val="28"/>
        </w:rPr>
        <w:t>Formulaire de réponse à l’appel d’offre pour bourses d’invités</w:t>
      </w:r>
    </w:p>
    <w:p w14:paraId="33D84BE8" w14:textId="77777777" w:rsidR="00563DA5" w:rsidRPr="003259C0" w:rsidRDefault="00563DA5" w:rsidP="00563DA5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3259C0" w:rsidRPr="003259C0" w14:paraId="4278B6DC" w14:textId="77777777" w:rsidTr="003259C0">
        <w:tc>
          <w:tcPr>
            <w:tcW w:w="4606" w:type="dxa"/>
            <w:shd w:val="clear" w:color="auto" w:fill="auto"/>
          </w:tcPr>
          <w:p w14:paraId="0BE4CAFE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34C1F3B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Nom et affiliation de l’invitant ou des invitants</w:t>
            </w:r>
          </w:p>
          <w:p w14:paraId="7A56F3AC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606" w:type="dxa"/>
            <w:shd w:val="clear" w:color="auto" w:fill="auto"/>
          </w:tcPr>
          <w:p w14:paraId="74CEF422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3259C0" w:rsidRPr="003259C0" w14:paraId="5063C6F2" w14:textId="77777777" w:rsidTr="003259C0">
        <w:tc>
          <w:tcPr>
            <w:tcW w:w="4606" w:type="dxa"/>
            <w:shd w:val="clear" w:color="auto" w:fill="auto"/>
          </w:tcPr>
          <w:p w14:paraId="2C0BEF2A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0E2DE8B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Nom et affiliation de l’invité</w:t>
            </w:r>
          </w:p>
          <w:p w14:paraId="7A8074DA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606" w:type="dxa"/>
            <w:shd w:val="clear" w:color="auto" w:fill="auto"/>
          </w:tcPr>
          <w:p w14:paraId="2D0FC0CA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3259C0" w:rsidRPr="003259C0" w14:paraId="4774E10E" w14:textId="77777777" w:rsidTr="003259C0">
        <w:tc>
          <w:tcPr>
            <w:tcW w:w="9212" w:type="dxa"/>
            <w:gridSpan w:val="2"/>
            <w:shd w:val="clear" w:color="auto" w:fill="auto"/>
          </w:tcPr>
          <w:p w14:paraId="1ED40948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Curriculum vitae</w:t>
            </w: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 et liste des productions les plus importantes permettant d’estimer le niveau de la bourse à attribuer : </w:t>
            </w:r>
            <w:r w:rsidRPr="003259C0">
              <w:rPr>
                <w:rFonts w:ascii="Times New Roman" w:eastAsia="Times New Roman" w:hAnsi="Times New Roman"/>
                <w:b/>
                <w:sz w:val="24"/>
                <w:szCs w:val="24"/>
                <w:lang w:eastAsia="fr-FR"/>
              </w:rPr>
              <w:t>à fournir en annexe</w:t>
            </w:r>
          </w:p>
        </w:tc>
      </w:tr>
      <w:tr w:rsidR="003259C0" w:rsidRPr="003259C0" w14:paraId="494BF2C5" w14:textId="77777777" w:rsidTr="003259C0">
        <w:tc>
          <w:tcPr>
            <w:tcW w:w="9212" w:type="dxa"/>
            <w:gridSpan w:val="2"/>
            <w:shd w:val="clear" w:color="auto" w:fill="auto"/>
          </w:tcPr>
          <w:p w14:paraId="69EA9E04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Statut de l’invité pendant son séjour (en particulier, conservera-t-il son salaire habituel </w:t>
            </w:r>
            <w:r w:rsidR="004D6CD8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ou sera-t-il en congé par rapport à son institution d’origine </w:t>
            </w: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?)</w:t>
            </w:r>
          </w:p>
          <w:p w14:paraId="68BCE7AD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210CB17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3259C0" w:rsidRPr="003259C0" w14:paraId="6D7068C6" w14:textId="77777777" w:rsidTr="003259C0">
        <w:tc>
          <w:tcPr>
            <w:tcW w:w="9212" w:type="dxa"/>
            <w:gridSpan w:val="2"/>
            <w:shd w:val="clear" w:color="auto" w:fill="auto"/>
          </w:tcPr>
          <w:p w14:paraId="01AD3900" w14:textId="77777777" w:rsidR="003259C0" w:rsidRPr="003259C0" w:rsidRDefault="003259C0" w:rsidP="003259C0">
            <w:pPr>
              <w:pStyle w:val="Pardeliste"/>
              <w:spacing w:after="0" w:line="240" w:lineRule="auto"/>
              <w:ind w:left="0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3259C0" w:rsidRPr="003259C0" w14:paraId="4E58654E" w14:textId="77777777" w:rsidTr="003259C0">
        <w:tc>
          <w:tcPr>
            <w:tcW w:w="9212" w:type="dxa"/>
            <w:gridSpan w:val="2"/>
            <w:shd w:val="clear" w:color="auto" w:fill="auto"/>
          </w:tcPr>
          <w:p w14:paraId="0C70617B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Projet de recherche en collaboration avec UCA : descriptif de 3 à 5 pages</w:t>
            </w:r>
          </w:p>
        </w:tc>
      </w:tr>
      <w:tr w:rsidR="003259C0" w:rsidRPr="003259C0" w14:paraId="28B82FEB" w14:textId="77777777" w:rsidTr="003259C0">
        <w:tc>
          <w:tcPr>
            <w:tcW w:w="9212" w:type="dxa"/>
            <w:gridSpan w:val="2"/>
            <w:shd w:val="clear" w:color="auto" w:fill="auto"/>
          </w:tcPr>
          <w:p w14:paraId="30332EF7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69D741A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17BD007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5E87A6E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2AD984B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</w:pPr>
          </w:p>
        </w:tc>
      </w:tr>
      <w:tr w:rsidR="003259C0" w:rsidRPr="003259C0" w14:paraId="1DEBD0A2" w14:textId="77777777" w:rsidTr="003259C0">
        <w:tc>
          <w:tcPr>
            <w:tcW w:w="9212" w:type="dxa"/>
            <w:gridSpan w:val="2"/>
            <w:shd w:val="clear" w:color="auto" w:fill="auto"/>
          </w:tcPr>
          <w:p w14:paraId="3D130677" w14:textId="77777777" w:rsidR="003259C0" w:rsidRPr="003259C0" w:rsidRDefault="003259C0" w:rsidP="003259C0">
            <w:pPr>
              <w:pStyle w:val="Pardeliste"/>
              <w:spacing w:before="60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Actions de formation et diffusion : descriptif d’une page maximum</w:t>
            </w:r>
          </w:p>
        </w:tc>
      </w:tr>
      <w:tr w:rsidR="003259C0" w:rsidRPr="003259C0" w14:paraId="21ABF592" w14:textId="77777777" w:rsidTr="003259C0">
        <w:tc>
          <w:tcPr>
            <w:tcW w:w="9212" w:type="dxa"/>
            <w:gridSpan w:val="2"/>
            <w:shd w:val="clear" w:color="auto" w:fill="auto"/>
          </w:tcPr>
          <w:p w14:paraId="7AAFA2AD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F00C028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AD89B5F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02CD4104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743DE18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3259C0" w:rsidRPr="003259C0" w14:paraId="4AC5B582" w14:textId="77777777" w:rsidTr="003259C0">
        <w:tc>
          <w:tcPr>
            <w:tcW w:w="9212" w:type="dxa"/>
            <w:gridSpan w:val="2"/>
            <w:shd w:val="clear" w:color="auto" w:fill="auto"/>
          </w:tcPr>
          <w:p w14:paraId="5CF8AB05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Si pertinent, objectif à moyen terme visé par l’invitation (construction d’un réseau international labellisé, création d’une </w:t>
            </w:r>
            <w:proofErr w:type="spellStart"/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summer</w:t>
            </w:r>
            <w:proofErr w:type="spellEnd"/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school</w:t>
            </w:r>
            <w:proofErr w:type="spellEnd"/>
            <w:r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internationale, création d’une formation internationale, …)</w:t>
            </w:r>
          </w:p>
        </w:tc>
      </w:tr>
      <w:tr w:rsidR="003259C0" w:rsidRPr="003259C0" w14:paraId="1997DDF3" w14:textId="77777777" w:rsidTr="003259C0">
        <w:tc>
          <w:tcPr>
            <w:tcW w:w="9212" w:type="dxa"/>
            <w:gridSpan w:val="2"/>
            <w:shd w:val="clear" w:color="auto" w:fill="auto"/>
          </w:tcPr>
          <w:p w14:paraId="1DD11C23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A31315E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C3FEE5D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BA85281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13720E36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3259C0" w:rsidRPr="003259C0" w14:paraId="609DA14F" w14:textId="77777777" w:rsidTr="003259C0">
        <w:tc>
          <w:tcPr>
            <w:tcW w:w="9212" w:type="dxa"/>
            <w:gridSpan w:val="2"/>
            <w:shd w:val="clear" w:color="auto" w:fill="auto"/>
          </w:tcPr>
          <w:p w14:paraId="722A6CD2" w14:textId="77777777" w:rsidR="003259C0" w:rsidRPr="003259C0" w:rsidRDefault="004D6CD8" w:rsidP="004D6CD8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lastRenderedPageBreak/>
              <w:t xml:space="preserve">Dans le cas où la demande émane du </w:t>
            </w:r>
            <w:r w:rsidR="003259C0"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conseil scientifique 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’</w:t>
            </w:r>
            <w:r w:rsidR="003259C0"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n</w:t>
            </w:r>
            <w:r w:rsidR="003259C0"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membre d’UCA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pour obtenir</w:t>
            </w:r>
            <w:r w:rsidR="003259C0"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un complément à la durée d’une invitation qu’il a préalablement accordée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, argumentaire du conseil</w:t>
            </w:r>
            <w:r w:rsidR="003259C0" w:rsidRPr="003259C0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.</w:t>
            </w:r>
          </w:p>
        </w:tc>
      </w:tr>
      <w:tr w:rsidR="003259C0" w:rsidRPr="003259C0" w14:paraId="0D428DCF" w14:textId="77777777" w:rsidTr="003259C0">
        <w:tc>
          <w:tcPr>
            <w:tcW w:w="9212" w:type="dxa"/>
            <w:gridSpan w:val="2"/>
            <w:shd w:val="clear" w:color="auto" w:fill="auto"/>
          </w:tcPr>
          <w:p w14:paraId="1A4238A1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98345A9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3C14680B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75E84D60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6BED64D7" w14:textId="77777777" w:rsidR="003259C0" w:rsidRPr="003259C0" w:rsidRDefault="003259C0" w:rsidP="003259C0">
            <w:pPr>
              <w:pStyle w:val="Pardeliste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4D4701DC" w14:textId="77777777" w:rsidR="00311D86" w:rsidRDefault="00311D86" w:rsidP="003259C0"/>
    <w:sectPr w:rsidR="00311D86" w:rsidSect="00E54972">
      <w:headerReference w:type="default" r:id="rId8"/>
      <w:footerReference w:type="even" r:id="rId9"/>
      <w:footerReference w:type="default" r:id="rId10"/>
      <w:pgSz w:w="11906" w:h="16838"/>
      <w:pgMar w:top="3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85CDA" w14:textId="77777777" w:rsidR="00E96915" w:rsidRDefault="00E96915" w:rsidP="00563DA5">
      <w:pPr>
        <w:spacing w:after="0" w:line="240" w:lineRule="auto"/>
      </w:pPr>
      <w:r>
        <w:separator/>
      </w:r>
    </w:p>
  </w:endnote>
  <w:endnote w:type="continuationSeparator" w:id="0">
    <w:p w14:paraId="6DEFEBC8" w14:textId="77777777" w:rsidR="00E96915" w:rsidRDefault="00E96915" w:rsidP="0056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0DCE6" w14:textId="77777777" w:rsidR="00563DA5" w:rsidRDefault="00563DA5" w:rsidP="00A65AB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E173707" w14:textId="77777777" w:rsidR="00563DA5" w:rsidRDefault="00563DA5" w:rsidP="00563DA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12978" w14:textId="77777777" w:rsidR="00563DA5" w:rsidRDefault="00563DA5" w:rsidP="00A65AB8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0471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280B557" w14:textId="77777777" w:rsidR="00563DA5" w:rsidRDefault="00563DA5" w:rsidP="00563DA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35B36" w14:textId="77777777" w:rsidR="00E96915" w:rsidRDefault="00E96915" w:rsidP="00563DA5">
      <w:pPr>
        <w:spacing w:after="0" w:line="240" w:lineRule="auto"/>
      </w:pPr>
      <w:r>
        <w:separator/>
      </w:r>
    </w:p>
  </w:footnote>
  <w:footnote w:type="continuationSeparator" w:id="0">
    <w:p w14:paraId="31805D2B" w14:textId="77777777" w:rsidR="00E96915" w:rsidRDefault="00E96915" w:rsidP="0056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C092A" w14:textId="77777777" w:rsidR="00563DA5" w:rsidRDefault="00563DA5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E6053"/>
    <w:multiLevelType w:val="hybridMultilevel"/>
    <w:tmpl w:val="7D84BE7C"/>
    <w:lvl w:ilvl="0" w:tplc="19F88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C0"/>
    <w:rsid w:val="00043565"/>
    <w:rsid w:val="00103387"/>
    <w:rsid w:val="0011275F"/>
    <w:rsid w:val="00117B9E"/>
    <w:rsid w:val="0024683A"/>
    <w:rsid w:val="002530E8"/>
    <w:rsid w:val="002B44A1"/>
    <w:rsid w:val="00311D86"/>
    <w:rsid w:val="003122FD"/>
    <w:rsid w:val="003259C0"/>
    <w:rsid w:val="003320F1"/>
    <w:rsid w:val="00342D85"/>
    <w:rsid w:val="00356DB9"/>
    <w:rsid w:val="00391F8C"/>
    <w:rsid w:val="003E643F"/>
    <w:rsid w:val="003E7A21"/>
    <w:rsid w:val="004027EB"/>
    <w:rsid w:val="004327DB"/>
    <w:rsid w:val="004603E5"/>
    <w:rsid w:val="004826B5"/>
    <w:rsid w:val="004C5FD3"/>
    <w:rsid w:val="004D200E"/>
    <w:rsid w:val="004D6CD8"/>
    <w:rsid w:val="00563902"/>
    <w:rsid w:val="00563DA5"/>
    <w:rsid w:val="00565F84"/>
    <w:rsid w:val="00595123"/>
    <w:rsid w:val="00596CC1"/>
    <w:rsid w:val="005D0B58"/>
    <w:rsid w:val="00616BE2"/>
    <w:rsid w:val="006315A4"/>
    <w:rsid w:val="00635395"/>
    <w:rsid w:val="00677354"/>
    <w:rsid w:val="0069166C"/>
    <w:rsid w:val="006B0E7C"/>
    <w:rsid w:val="006F6F88"/>
    <w:rsid w:val="00731338"/>
    <w:rsid w:val="00785667"/>
    <w:rsid w:val="007D1ED6"/>
    <w:rsid w:val="007F6B9D"/>
    <w:rsid w:val="008351DB"/>
    <w:rsid w:val="00871C9C"/>
    <w:rsid w:val="008A1F1B"/>
    <w:rsid w:val="008A6B9C"/>
    <w:rsid w:val="009146E9"/>
    <w:rsid w:val="00921BD2"/>
    <w:rsid w:val="009B1280"/>
    <w:rsid w:val="009B3743"/>
    <w:rsid w:val="009E1B8B"/>
    <w:rsid w:val="00A26859"/>
    <w:rsid w:val="00A40FC8"/>
    <w:rsid w:val="00A5118D"/>
    <w:rsid w:val="00A77C1C"/>
    <w:rsid w:val="00AD7272"/>
    <w:rsid w:val="00B34F34"/>
    <w:rsid w:val="00B60349"/>
    <w:rsid w:val="00B661C9"/>
    <w:rsid w:val="00C01971"/>
    <w:rsid w:val="00C35336"/>
    <w:rsid w:val="00C6242C"/>
    <w:rsid w:val="00C94946"/>
    <w:rsid w:val="00CE4BE8"/>
    <w:rsid w:val="00D04717"/>
    <w:rsid w:val="00D509FD"/>
    <w:rsid w:val="00DB2271"/>
    <w:rsid w:val="00DD0A8C"/>
    <w:rsid w:val="00DE3AD8"/>
    <w:rsid w:val="00E154C5"/>
    <w:rsid w:val="00E54972"/>
    <w:rsid w:val="00E96915"/>
    <w:rsid w:val="00E97620"/>
    <w:rsid w:val="00EB3153"/>
    <w:rsid w:val="00F30742"/>
    <w:rsid w:val="00F84F74"/>
    <w:rsid w:val="00F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6C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3259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325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63D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3DA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63D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3DA5"/>
    <w:rPr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56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860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de Microsoft Office</cp:lastModifiedBy>
  <cp:revision>4</cp:revision>
  <dcterms:created xsi:type="dcterms:W3CDTF">2017-04-09T21:14:00Z</dcterms:created>
  <dcterms:modified xsi:type="dcterms:W3CDTF">2017-04-09T21:15:00Z</dcterms:modified>
</cp:coreProperties>
</file>