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D930B" w14:textId="77777777" w:rsidR="00172BEE" w:rsidRDefault="00172BEE">
      <w:pPr>
        <w:rPr>
          <w:b/>
        </w:rPr>
      </w:pPr>
    </w:p>
    <w:p w14:paraId="5E583F95" w14:textId="77777777" w:rsidR="00BB789D" w:rsidRPr="00BB789D" w:rsidRDefault="00BB789D" w:rsidP="00D3031D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ind w:right="-284"/>
        <w:jc w:val="center"/>
        <w:rPr>
          <w:b/>
        </w:rPr>
      </w:pPr>
    </w:p>
    <w:p w14:paraId="7A8C1DED" w14:textId="70CB7408" w:rsidR="003A4506" w:rsidRPr="00294505" w:rsidRDefault="00294505" w:rsidP="00D3031D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ind w:right="-284"/>
        <w:jc w:val="center"/>
        <w:rPr>
          <w:b/>
          <w:sz w:val="28"/>
          <w:szCs w:val="28"/>
        </w:rPr>
      </w:pPr>
      <w:r w:rsidRPr="00294505">
        <w:rPr>
          <w:b/>
          <w:bCs/>
          <w:sz w:val="28"/>
          <w:szCs w:val="28"/>
        </w:rPr>
        <w:t xml:space="preserve">Appel </w:t>
      </w:r>
      <w:r w:rsidR="003D56EA">
        <w:rPr>
          <w:b/>
          <w:bCs/>
          <w:sz w:val="28"/>
          <w:szCs w:val="28"/>
        </w:rPr>
        <w:t xml:space="preserve">BQR </w:t>
      </w:r>
      <w:r w:rsidRPr="00294505">
        <w:rPr>
          <w:b/>
          <w:bCs/>
          <w:sz w:val="28"/>
          <w:szCs w:val="28"/>
        </w:rPr>
        <w:t>blanc</w:t>
      </w:r>
      <w:r w:rsidR="003D56EA">
        <w:rPr>
          <w:b/>
          <w:bCs/>
          <w:sz w:val="28"/>
          <w:szCs w:val="28"/>
        </w:rPr>
        <w:t xml:space="preserve"> </w:t>
      </w:r>
      <w:r w:rsidRPr="00294505">
        <w:rPr>
          <w:b/>
          <w:bCs/>
          <w:sz w:val="28"/>
          <w:szCs w:val="28"/>
        </w:rPr>
        <w:t>STU 202</w:t>
      </w:r>
      <w:r w:rsidR="003D56EA">
        <w:rPr>
          <w:b/>
          <w:bCs/>
          <w:sz w:val="28"/>
          <w:szCs w:val="28"/>
        </w:rPr>
        <w:t>5</w:t>
      </w:r>
    </w:p>
    <w:p w14:paraId="6C651564" w14:textId="77777777" w:rsidR="00BB789D" w:rsidRDefault="00BB789D" w:rsidP="00D3031D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ind w:right="-284"/>
        <w:jc w:val="center"/>
        <w:rPr>
          <w:b/>
          <w:u w:val="single"/>
        </w:rPr>
      </w:pPr>
    </w:p>
    <w:p w14:paraId="7CF286C0" w14:textId="77777777" w:rsidR="00567A59" w:rsidRDefault="00BB789D" w:rsidP="00D3031D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ind w:right="-284"/>
        <w:jc w:val="center"/>
        <w:rPr>
          <w:b/>
          <w:u w:val="single"/>
        </w:rPr>
      </w:pPr>
      <w:r>
        <w:rPr>
          <w:b/>
          <w:u w:val="single"/>
        </w:rPr>
        <w:t>VOLET RECHERCHE</w:t>
      </w:r>
    </w:p>
    <w:p w14:paraId="7F286377" w14:textId="30FFC32F" w:rsidR="00567A59" w:rsidRPr="00BB789D" w:rsidRDefault="00567A59" w:rsidP="00D3031D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ind w:right="-284"/>
        <w:jc w:val="center"/>
        <w:rPr>
          <w:b/>
        </w:rPr>
      </w:pPr>
      <w:r w:rsidRPr="00BB789D">
        <w:rPr>
          <w:b/>
        </w:rPr>
        <w:t>Année 20</w:t>
      </w:r>
      <w:r w:rsidR="00A21D13" w:rsidRPr="00BB789D">
        <w:rPr>
          <w:b/>
        </w:rPr>
        <w:t>2</w:t>
      </w:r>
      <w:r w:rsidR="003D56EA">
        <w:rPr>
          <w:b/>
        </w:rPr>
        <w:t>5</w:t>
      </w:r>
    </w:p>
    <w:p w14:paraId="4B7CC5D7" w14:textId="77777777" w:rsidR="00567A59" w:rsidRPr="00342AD5" w:rsidRDefault="00567A59" w:rsidP="00D3031D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ind w:right="-284"/>
        <w:jc w:val="center"/>
        <w:rPr>
          <w:b/>
          <w:u w:val="single"/>
        </w:rPr>
      </w:pPr>
    </w:p>
    <w:p w14:paraId="0CBE9B75" w14:textId="38F302B3" w:rsidR="00567A59" w:rsidRDefault="00567A59" w:rsidP="00D3031D">
      <w:pPr>
        <w:ind w:right="-284"/>
      </w:pPr>
    </w:p>
    <w:p w14:paraId="5DBB727B" w14:textId="215283BC" w:rsidR="00571A43" w:rsidRDefault="00571A43"/>
    <w:p w14:paraId="759497E3" w14:textId="77777777" w:rsidR="00571A43" w:rsidRDefault="00571A43"/>
    <w:p w14:paraId="075E7C86" w14:textId="77777777" w:rsidR="00567A59" w:rsidRPr="00342AD5" w:rsidRDefault="00567A59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  <w:jc w:val="center"/>
        <w:rPr>
          <w:b/>
          <w:u w:val="single"/>
        </w:rPr>
      </w:pPr>
      <w:r w:rsidRPr="00342AD5">
        <w:rPr>
          <w:b/>
          <w:u w:val="single"/>
        </w:rPr>
        <w:t>IDENTIFICATION</w:t>
      </w:r>
    </w:p>
    <w:p w14:paraId="4EDBC9D1" w14:textId="77777777" w:rsidR="00567A59" w:rsidRDefault="00567A59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60DA260C" w14:textId="77777777" w:rsidR="00567A59" w:rsidRDefault="001B5480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  <w:r>
        <w:t>Nom</w:t>
      </w:r>
      <w:r w:rsidR="00567A59">
        <w:t xml:space="preserve"> du laboratoire</w:t>
      </w:r>
      <w:r w:rsidR="00177AAF">
        <w:t xml:space="preserve"> porteur du projet</w:t>
      </w:r>
      <w:r w:rsidR="00567A59">
        <w:t xml:space="preserve"> : </w:t>
      </w:r>
    </w:p>
    <w:p w14:paraId="2BF2935F" w14:textId="77777777" w:rsidR="00181B69" w:rsidRDefault="00181B69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140C6467" w14:textId="77777777" w:rsidR="00567A59" w:rsidRDefault="001B5480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  <w:r>
        <w:t>Nom et p</w:t>
      </w:r>
      <w:r w:rsidR="004546CD">
        <w:t>rénom du porteur de projet responsable</w:t>
      </w:r>
      <w:r>
        <w:t xml:space="preserve"> de la demande</w:t>
      </w:r>
      <w:r w:rsidR="00567A59">
        <w:t xml:space="preserve"> : </w:t>
      </w:r>
    </w:p>
    <w:p w14:paraId="3A74826F" w14:textId="77777777" w:rsidR="005475E0" w:rsidRDefault="005475E0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3B43AAD6" w14:textId="77777777" w:rsidR="00181B69" w:rsidRDefault="00181B69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2DFDB54D" w14:textId="77777777" w:rsidR="00567A59" w:rsidRDefault="00567A59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  <w:r>
        <w:t>E</w:t>
      </w:r>
      <w:r w:rsidR="001B5480">
        <w:t xml:space="preserve">-mail </w:t>
      </w:r>
      <w:r w:rsidR="004546CD">
        <w:t>du porteur de projet responsable</w:t>
      </w:r>
      <w:r w:rsidR="001B5480">
        <w:t xml:space="preserve"> de la demande :</w:t>
      </w:r>
      <w:r>
        <w:t xml:space="preserve"> </w:t>
      </w:r>
    </w:p>
    <w:p w14:paraId="7921117A" w14:textId="77777777" w:rsidR="00567A59" w:rsidRDefault="00567A59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04A8729B" w14:textId="6331AA14" w:rsidR="00875201" w:rsidRDefault="00875201" w:rsidP="00D3031D">
      <w:pPr>
        <w:ind w:right="-284"/>
        <w:rPr>
          <w:b/>
        </w:rPr>
      </w:pPr>
    </w:p>
    <w:p w14:paraId="0356BFE6" w14:textId="10187145" w:rsidR="00571A43" w:rsidRDefault="00571A43" w:rsidP="00D3031D">
      <w:pPr>
        <w:ind w:right="-284"/>
        <w:rPr>
          <w:b/>
        </w:rPr>
      </w:pPr>
    </w:p>
    <w:p w14:paraId="14BE1FA3" w14:textId="3EF0D254" w:rsidR="00571A43" w:rsidRDefault="00571A43" w:rsidP="00D3031D">
      <w:pPr>
        <w:ind w:right="-284"/>
        <w:rPr>
          <w:b/>
        </w:rPr>
      </w:pPr>
    </w:p>
    <w:p w14:paraId="37C1B077" w14:textId="374CFA3A" w:rsidR="00571A43" w:rsidRDefault="00571A43" w:rsidP="00D3031D">
      <w:pPr>
        <w:ind w:right="-284"/>
        <w:rPr>
          <w:b/>
        </w:rPr>
      </w:pPr>
    </w:p>
    <w:p w14:paraId="01B5335A" w14:textId="5632A697" w:rsidR="00571A43" w:rsidRDefault="00571A43" w:rsidP="00D3031D">
      <w:pPr>
        <w:ind w:right="-284"/>
        <w:rPr>
          <w:b/>
        </w:rPr>
      </w:pPr>
    </w:p>
    <w:p w14:paraId="702DC71E" w14:textId="77777777" w:rsidR="00571A43" w:rsidRDefault="00571A43" w:rsidP="00D3031D">
      <w:pPr>
        <w:ind w:right="-284"/>
        <w:rPr>
          <w:b/>
        </w:rPr>
      </w:pPr>
    </w:p>
    <w:p w14:paraId="2CB5C658" w14:textId="77777777" w:rsidR="00571A43" w:rsidRDefault="00571A43" w:rsidP="00D3031D">
      <w:pPr>
        <w:ind w:right="-284"/>
        <w:rPr>
          <w:b/>
        </w:rPr>
      </w:pPr>
    </w:p>
    <w:p w14:paraId="4D414C65" w14:textId="0E147BC0" w:rsidR="00567A59" w:rsidRDefault="00567A59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  <w:jc w:val="center"/>
        <w:rPr>
          <w:b/>
          <w:u w:val="single"/>
        </w:rPr>
      </w:pPr>
      <w:r w:rsidRPr="00342AD5">
        <w:rPr>
          <w:b/>
          <w:u w:val="single"/>
        </w:rPr>
        <w:t>PROJET</w:t>
      </w:r>
    </w:p>
    <w:p w14:paraId="5D1C9F59" w14:textId="77777777" w:rsidR="005475E0" w:rsidRDefault="005475E0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  <w:jc w:val="center"/>
        <w:rPr>
          <w:b/>
          <w:u w:val="single"/>
        </w:rPr>
      </w:pPr>
    </w:p>
    <w:p w14:paraId="16381C50" w14:textId="77777777" w:rsidR="002025B5" w:rsidRDefault="002025B5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01A2D367" w14:textId="77777777" w:rsidR="00567A59" w:rsidRDefault="00567A59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  <w:r>
        <w:t>Titre du projet :</w:t>
      </w:r>
    </w:p>
    <w:p w14:paraId="5E94BB95" w14:textId="77777777" w:rsidR="00567A59" w:rsidRDefault="00567A59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0AED2092" w14:textId="77777777" w:rsidR="00567A59" w:rsidRDefault="00567A59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46072D06" w14:textId="131FD508" w:rsidR="005475E0" w:rsidRPr="00D77635" w:rsidRDefault="00D77635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  <w:r w:rsidRPr="00D77635">
        <w:t>Résumé du proje</w:t>
      </w:r>
      <w:r w:rsidR="0027463F">
        <w:t>t (15 LIGNES MAX)</w:t>
      </w:r>
    </w:p>
    <w:p w14:paraId="1C570A8F" w14:textId="5F6A2804" w:rsidR="00567A59" w:rsidRDefault="00567A59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068DF9F3" w14:textId="0FBA8040" w:rsidR="0027463F" w:rsidRDefault="0027463F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00D6C7BC" w14:textId="4AB9186A" w:rsidR="0027463F" w:rsidRDefault="0027463F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39EA7F4A" w14:textId="7AB2E47A" w:rsidR="0027463F" w:rsidRDefault="0027463F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  <w:r>
        <w:t>Retombées pour l’établissement (1/2 page max)</w:t>
      </w:r>
    </w:p>
    <w:p w14:paraId="523CDF73" w14:textId="77777777" w:rsidR="00567A59" w:rsidRDefault="00567A59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04550DE8" w14:textId="77777777" w:rsidR="00567A59" w:rsidRDefault="00567A59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4E032990" w14:textId="77777777" w:rsidR="00567A59" w:rsidRDefault="00567A59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6A5E6090" w14:textId="66F53AD0" w:rsidR="001B5480" w:rsidRDefault="0027463F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  <w:r>
        <w:t>Participants</w:t>
      </w:r>
    </w:p>
    <w:p w14:paraId="41AB59B1" w14:textId="77777777" w:rsidR="001B5480" w:rsidRDefault="001B5480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659CABEC" w14:textId="77777777" w:rsidR="001B5480" w:rsidRDefault="001B5480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6B2AA995" w14:textId="77777777" w:rsidR="00571A43" w:rsidRPr="00571A43" w:rsidRDefault="00571A43" w:rsidP="00D3031D">
      <w:pPr>
        <w:ind w:right="-284"/>
      </w:pPr>
    </w:p>
    <w:p w14:paraId="2ECF01C0" w14:textId="1822DC66" w:rsidR="00746AA8" w:rsidRDefault="00746AA8" w:rsidP="00D3031D">
      <w:pPr>
        <w:ind w:right="-284"/>
        <w:rPr>
          <w:b/>
        </w:rPr>
      </w:pPr>
    </w:p>
    <w:p w14:paraId="0C6DE2D7" w14:textId="16EEF179" w:rsidR="00836A4B" w:rsidRDefault="00836A4B" w:rsidP="00D3031D">
      <w:pPr>
        <w:ind w:right="-284"/>
        <w:rPr>
          <w:b/>
        </w:rPr>
      </w:pPr>
    </w:p>
    <w:p w14:paraId="67B269D0" w14:textId="77777777" w:rsidR="00836A4B" w:rsidRDefault="00836A4B" w:rsidP="00D3031D">
      <w:pPr>
        <w:ind w:right="-284"/>
        <w:rPr>
          <w:b/>
        </w:rPr>
      </w:pPr>
    </w:p>
    <w:p w14:paraId="5682DD91" w14:textId="77777777" w:rsidR="00BB789D" w:rsidRDefault="00BB789D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  <w:jc w:val="center"/>
        <w:rPr>
          <w:b/>
          <w:u w:val="single"/>
        </w:rPr>
      </w:pPr>
    </w:p>
    <w:p w14:paraId="757AF411" w14:textId="77777777" w:rsidR="00746AA8" w:rsidRDefault="00746AA8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  <w:jc w:val="center"/>
        <w:rPr>
          <w:b/>
          <w:u w:val="single"/>
        </w:rPr>
      </w:pPr>
      <w:r w:rsidRPr="00342AD5">
        <w:rPr>
          <w:b/>
          <w:u w:val="single"/>
        </w:rPr>
        <w:t>PROJET</w:t>
      </w:r>
      <w:r>
        <w:rPr>
          <w:b/>
          <w:u w:val="single"/>
        </w:rPr>
        <w:t xml:space="preserve"> (suite)</w:t>
      </w:r>
    </w:p>
    <w:p w14:paraId="08F21BB4" w14:textId="77777777" w:rsidR="005475E0" w:rsidRDefault="005475E0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4B1D6EAE" w14:textId="77777777" w:rsidR="00D77635" w:rsidRPr="00D77635" w:rsidRDefault="00D77635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  <w:rPr>
          <w:b/>
        </w:rPr>
      </w:pPr>
      <w:r w:rsidRPr="00D77635">
        <w:rPr>
          <w:b/>
        </w:rPr>
        <w:t>En annexe une présentation libre du projet est souhaitée, dans la limite de 5 pages, faisant apparaître ses enjeux, les résultats attendus, son positionnement dans le contexte local, national, voire international.</w:t>
      </w:r>
    </w:p>
    <w:p w14:paraId="432BDC15" w14:textId="77777777" w:rsidR="00D77635" w:rsidRDefault="00D77635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04A6E76D" w14:textId="77777777" w:rsidR="00D77635" w:rsidRDefault="00D77635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  <w:r>
        <w:t xml:space="preserve">Le caractère incitatif du financement doit être argumenté. </w:t>
      </w:r>
    </w:p>
    <w:p w14:paraId="1208F341" w14:textId="77777777" w:rsidR="00D77635" w:rsidRDefault="00D77635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7C68AFFE" w14:textId="77777777" w:rsidR="004546CD" w:rsidRPr="00D77635" w:rsidRDefault="00D77635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  <w:rPr>
          <w:b/>
        </w:rPr>
      </w:pPr>
      <w:r w:rsidRPr="00D77635">
        <w:rPr>
          <w:b/>
        </w:rPr>
        <w:t>Publications afférentes du porteur de projet (4 maximum) :</w:t>
      </w:r>
    </w:p>
    <w:p w14:paraId="5734A9FE" w14:textId="77777777" w:rsidR="004546CD" w:rsidRDefault="004546CD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1A6A65E5" w14:textId="77777777" w:rsidR="004546CD" w:rsidRDefault="004546CD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7ED3B5E3" w14:textId="77777777" w:rsidR="00884A0A" w:rsidRDefault="00884A0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1AF5D268" w14:textId="77777777" w:rsidR="00884A0A" w:rsidRDefault="00884A0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6395ACE1" w14:textId="77777777" w:rsidR="00884A0A" w:rsidRDefault="00884A0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0016306C" w14:textId="77777777" w:rsidR="00884A0A" w:rsidRDefault="00884A0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6E4C5C4C" w14:textId="77777777" w:rsidR="00884A0A" w:rsidRDefault="00884A0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027DD13E" w14:textId="77777777" w:rsidR="00884A0A" w:rsidRDefault="00884A0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2FD0DB91" w14:textId="77777777" w:rsidR="00884A0A" w:rsidRDefault="00884A0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7A840B50" w14:textId="77777777" w:rsidR="00884A0A" w:rsidRDefault="00884A0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36B2F167" w14:textId="77777777" w:rsidR="00884A0A" w:rsidRDefault="00884A0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09E3C148" w14:textId="77777777" w:rsidR="00884A0A" w:rsidRDefault="00884A0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017A97DD" w14:textId="77777777" w:rsidR="00884A0A" w:rsidRDefault="00884A0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5720AF4F" w14:textId="77777777" w:rsidR="00884A0A" w:rsidRDefault="00884A0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1BF2421E" w14:textId="77777777" w:rsidR="00C33D04" w:rsidRDefault="00C33D04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37DF44BA" w14:textId="77777777" w:rsidR="00C33D04" w:rsidRDefault="00C33D04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0B5C6685" w14:textId="77777777" w:rsidR="00C33D04" w:rsidRDefault="00C33D04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72D5B2B6" w14:textId="77777777" w:rsidR="00C33D04" w:rsidRDefault="00C33D04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0B35EB61" w14:textId="77777777" w:rsidR="00C33D04" w:rsidRDefault="00C33D04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2E939413" w14:textId="77777777" w:rsidR="00C33D04" w:rsidRDefault="00C33D04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6EA45A57" w14:textId="77777777" w:rsidR="00C33D04" w:rsidRDefault="00C33D04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322AB9B6" w14:textId="77777777" w:rsidR="00C33D04" w:rsidRDefault="00C33D04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1509BC59" w14:textId="6EA404E8" w:rsidR="005475E0" w:rsidRDefault="005475E0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255D17F7" w14:textId="7F6D36EB" w:rsidR="00836A4B" w:rsidRDefault="00836A4B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1BE0CD8F" w14:textId="1A3AA7EA" w:rsidR="00836A4B" w:rsidRDefault="00836A4B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574881FD" w14:textId="13AFB9C7" w:rsidR="00836A4B" w:rsidRDefault="00836A4B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5776CC3A" w14:textId="0385AB1C" w:rsidR="00836A4B" w:rsidRDefault="00836A4B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3A020313" w14:textId="7A3CC8B0" w:rsidR="00836A4B" w:rsidRDefault="00836A4B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08EC1182" w14:textId="63686E95" w:rsidR="00836A4B" w:rsidRDefault="00836A4B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38673979" w14:textId="6B14ADA6" w:rsidR="00836A4B" w:rsidRDefault="00836A4B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13569937" w14:textId="7C4099A2" w:rsidR="00836A4B" w:rsidRDefault="00836A4B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5552E711" w14:textId="77777777" w:rsidR="00836A4B" w:rsidRDefault="00836A4B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318B7188" w14:textId="77777777" w:rsidR="005475E0" w:rsidRDefault="005475E0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4D8F4805" w14:textId="77777777" w:rsidR="005475E0" w:rsidRDefault="005475E0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4072EC39" w14:textId="77777777" w:rsidR="00567A59" w:rsidRDefault="00567A59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2A3CD274" w14:textId="3F065F7C" w:rsidR="00F07F8A" w:rsidRPr="00E25CD2" w:rsidRDefault="00F07F8A" w:rsidP="00D3031D">
      <w:pPr>
        <w:ind w:right="-284"/>
        <w:rPr>
          <w:b/>
          <w:sz w:val="22"/>
          <w:szCs w:val="22"/>
        </w:rPr>
      </w:pPr>
    </w:p>
    <w:p w14:paraId="7A627664" w14:textId="77777777" w:rsidR="00F07F8A" w:rsidRDefault="00F07F8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  <w:r>
        <w:lastRenderedPageBreak/>
        <w:t>Partenaires du projet</w:t>
      </w:r>
      <w:r w:rsidR="00BB789D">
        <w:t> :</w:t>
      </w:r>
      <w:r>
        <w:t xml:space="preserve"> </w:t>
      </w:r>
      <w:sdt>
        <w:sdtPr>
          <w:id w:val="246162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</w:rPr>
            <w:t>☐</w:t>
          </w:r>
        </w:sdtContent>
      </w:sdt>
      <w:r w:rsidR="00BB789D">
        <w:t xml:space="preserve">OUI </w:t>
      </w:r>
      <w:r w:rsidR="00BB789D">
        <w:tab/>
      </w:r>
      <w:sdt>
        <w:sdtPr>
          <w:id w:val="-321579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</w:rPr>
            <w:t>☐</w:t>
          </w:r>
        </w:sdtContent>
      </w:sdt>
      <w:r w:rsidR="00BB789D">
        <w:t>NON</w:t>
      </w:r>
    </w:p>
    <w:p w14:paraId="2E64DAC2" w14:textId="77777777" w:rsidR="00F07F8A" w:rsidRDefault="00F07F8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6E2904D6" w14:textId="77777777" w:rsidR="00F07F8A" w:rsidRDefault="00F07F8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  <w:r w:rsidRPr="00043C94">
        <w:rPr>
          <w:u w:val="single"/>
        </w:rPr>
        <w:t>Partenaire 1</w:t>
      </w:r>
      <w:r>
        <w:t> :</w:t>
      </w:r>
    </w:p>
    <w:p w14:paraId="36AB8712" w14:textId="77777777" w:rsidR="00F07F8A" w:rsidRDefault="00F07F8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6D6984CB" w14:textId="77777777" w:rsidR="00F07F8A" w:rsidRDefault="00F07F8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  <w:r>
        <w:t>Nom et prénom :</w:t>
      </w:r>
    </w:p>
    <w:p w14:paraId="041855FD" w14:textId="77777777" w:rsidR="00F07F8A" w:rsidRDefault="00F07F8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34A7704D" w14:textId="77777777" w:rsidR="00F07F8A" w:rsidRDefault="00F07F8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  <w:r>
        <w:t xml:space="preserve">Intitulé du laboratoire : </w:t>
      </w:r>
    </w:p>
    <w:p w14:paraId="168C05F4" w14:textId="77777777" w:rsidR="00F07F8A" w:rsidRDefault="00F07F8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14CD1C2A" w14:textId="6475E855" w:rsidR="00F07F8A" w:rsidRDefault="00A21D13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  <w:r>
        <w:t>Composante d’</w:t>
      </w:r>
      <w:r w:rsidR="00E84AB5">
        <w:t>OCA/</w:t>
      </w:r>
      <w:r>
        <w:t xml:space="preserve">UCA </w:t>
      </w:r>
      <w:r w:rsidR="00F07F8A">
        <w:t xml:space="preserve">ou établissement extérieur : </w:t>
      </w:r>
    </w:p>
    <w:p w14:paraId="1BBE256B" w14:textId="77777777" w:rsidR="00F07F8A" w:rsidRDefault="00F07F8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68AE2926" w14:textId="77777777" w:rsidR="00F07F8A" w:rsidRDefault="00F07F8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  <w:r>
        <w:t>DS</w:t>
      </w:r>
      <w:r w:rsidR="009077CC">
        <w:t xml:space="preserve"> (Domaine Scientifique)</w:t>
      </w:r>
      <w:r>
        <w:t> :</w:t>
      </w:r>
    </w:p>
    <w:p w14:paraId="7C6D883E" w14:textId="77777777" w:rsidR="00F07F8A" w:rsidRDefault="00F07F8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1110B2E1" w14:textId="77777777" w:rsidR="00F07F8A" w:rsidRDefault="00F07F8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48AB1B0F" w14:textId="77777777" w:rsidR="00F07F8A" w:rsidRPr="00043C94" w:rsidRDefault="00F07F8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  <w:rPr>
          <w:u w:val="single"/>
        </w:rPr>
      </w:pPr>
      <w:r>
        <w:rPr>
          <w:u w:val="single"/>
        </w:rPr>
        <w:t>Partenaire 2</w:t>
      </w:r>
      <w:r w:rsidRPr="00043C94">
        <w:t> :</w:t>
      </w:r>
    </w:p>
    <w:p w14:paraId="6739E690" w14:textId="77777777" w:rsidR="00F07F8A" w:rsidRDefault="00F07F8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334F1388" w14:textId="77777777" w:rsidR="00F07F8A" w:rsidRDefault="00F07F8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  <w:r>
        <w:t xml:space="preserve">Nom et prénom : </w:t>
      </w:r>
    </w:p>
    <w:p w14:paraId="7BAD0D7D" w14:textId="77777777" w:rsidR="00F07F8A" w:rsidRDefault="00F07F8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38EB6062" w14:textId="77777777" w:rsidR="00F07F8A" w:rsidRDefault="00F07F8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  <w:r>
        <w:t xml:space="preserve">Intitulé du laboratoire : </w:t>
      </w:r>
    </w:p>
    <w:p w14:paraId="38DD5FB3" w14:textId="77777777" w:rsidR="00F07F8A" w:rsidRDefault="00F07F8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1FAD368A" w14:textId="431CF7AD" w:rsidR="00F07F8A" w:rsidRDefault="00A21D13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  <w:r>
        <w:t>Composante d’</w:t>
      </w:r>
      <w:r w:rsidR="00E84AB5">
        <w:t>OCA/</w:t>
      </w:r>
      <w:r>
        <w:t>UCA</w:t>
      </w:r>
      <w:r w:rsidR="00F07F8A">
        <w:t xml:space="preserve"> ou établissement extérieur : </w:t>
      </w:r>
    </w:p>
    <w:p w14:paraId="5311FDCF" w14:textId="77777777" w:rsidR="00F07F8A" w:rsidRDefault="00F07F8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7442D872" w14:textId="77777777" w:rsidR="00F07F8A" w:rsidRDefault="00F07F8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  <w:r>
        <w:t>DS</w:t>
      </w:r>
      <w:r w:rsidR="009077CC">
        <w:t xml:space="preserve"> (Domaine Scientifique)</w:t>
      </w:r>
      <w:r>
        <w:t xml:space="preserve"> : </w:t>
      </w:r>
    </w:p>
    <w:p w14:paraId="33A594DB" w14:textId="77777777" w:rsidR="00F07F8A" w:rsidRDefault="00F07F8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724C7012" w14:textId="77777777" w:rsidR="00F07F8A" w:rsidRPr="00043C94" w:rsidRDefault="00F07F8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  <w:r>
        <w:rPr>
          <w:u w:val="single"/>
        </w:rPr>
        <w:t>Partenaire 3</w:t>
      </w:r>
      <w:r>
        <w:t> :</w:t>
      </w:r>
    </w:p>
    <w:p w14:paraId="79744C8F" w14:textId="77777777" w:rsidR="00F07F8A" w:rsidRDefault="00F07F8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7DAA0B0C" w14:textId="77777777" w:rsidR="00F07F8A" w:rsidRDefault="00F07F8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  <w:r>
        <w:t xml:space="preserve">Nom et prénom : </w:t>
      </w:r>
    </w:p>
    <w:p w14:paraId="7F76CA5C" w14:textId="77777777" w:rsidR="00F07F8A" w:rsidRDefault="00F07F8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0B3E2722" w14:textId="77777777" w:rsidR="00F07F8A" w:rsidRDefault="00F07F8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  <w:r>
        <w:t xml:space="preserve">Intitulé du laboratoire : </w:t>
      </w:r>
    </w:p>
    <w:p w14:paraId="6A6FF2A1" w14:textId="77777777" w:rsidR="00F07F8A" w:rsidRDefault="00F07F8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63BBFBEE" w14:textId="212F829E" w:rsidR="00F07F8A" w:rsidRDefault="00A21D13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  <w:r>
        <w:t>Composante d’</w:t>
      </w:r>
      <w:r w:rsidR="00E84AB5">
        <w:t>OCA/</w:t>
      </w:r>
      <w:r>
        <w:t>UCA</w:t>
      </w:r>
      <w:r w:rsidR="00F07F8A">
        <w:t xml:space="preserve"> ou établissement extérieur : </w:t>
      </w:r>
    </w:p>
    <w:p w14:paraId="3DBCB373" w14:textId="77777777" w:rsidR="00F07F8A" w:rsidRDefault="00F07F8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0B3D2264" w14:textId="77777777" w:rsidR="00F07F8A" w:rsidRDefault="00F07F8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  <w:r>
        <w:t>DS</w:t>
      </w:r>
      <w:r w:rsidR="009077CC">
        <w:t xml:space="preserve"> (Domaine Scientifique)</w:t>
      </w:r>
      <w:r>
        <w:t xml:space="preserve"> : </w:t>
      </w:r>
    </w:p>
    <w:p w14:paraId="435D011D" w14:textId="77777777" w:rsidR="00F07F8A" w:rsidRDefault="00F07F8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tbl>
      <w:tblPr>
        <w:tblStyle w:val="Grilledutableau"/>
        <w:tblpPr w:leftFromText="180" w:rightFromText="180" w:vertAnchor="text" w:tblpX="-147" w:tblpY="152"/>
        <w:tblW w:w="5321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29"/>
        <w:gridCol w:w="605"/>
        <w:gridCol w:w="1062"/>
        <w:gridCol w:w="102"/>
        <w:gridCol w:w="776"/>
        <w:gridCol w:w="1142"/>
        <w:gridCol w:w="1031"/>
        <w:gridCol w:w="2579"/>
      </w:tblGrid>
      <w:tr w:rsidR="00D3031D" w14:paraId="06BDB546" w14:textId="77777777" w:rsidTr="00D3031D">
        <w:trPr>
          <w:cantSplit/>
        </w:trPr>
        <w:tc>
          <w:tcPr>
            <w:tcW w:w="4892" w:type="dxa"/>
            <w:gridSpan w:val="6"/>
            <w:tcBorders>
              <w:bottom w:val="nil"/>
            </w:tcBorders>
            <w:shd w:val="clear" w:color="auto" w:fill="EDEDED" w:themeFill="accent3" w:themeFillTint="33"/>
          </w:tcPr>
          <w:p w14:paraId="788D6ACA" w14:textId="34C284E9" w:rsidR="00D3031D" w:rsidRPr="00373248" w:rsidRDefault="00D3031D" w:rsidP="00D3031D">
            <w:pPr>
              <w:jc w:val="center"/>
            </w:pPr>
            <w:proofErr w:type="spellStart"/>
            <w:r>
              <w:rPr>
                <w:b/>
                <w:smallCaps/>
              </w:rPr>
              <w:t>recapitulatif</w:t>
            </w:r>
            <w:proofErr w:type="spellEnd"/>
            <w:r>
              <w:rPr>
                <w:b/>
                <w:smallCaps/>
              </w:rPr>
              <w:t xml:space="preserve"> de la </w:t>
            </w:r>
            <w:proofErr w:type="gramStart"/>
            <w:r w:rsidRPr="00373248">
              <w:rPr>
                <w:b/>
                <w:smallCaps/>
              </w:rPr>
              <w:t>demande  A</w:t>
            </w:r>
            <w:r>
              <w:rPr>
                <w:b/>
                <w:smallCaps/>
              </w:rPr>
              <w:t>ppel</w:t>
            </w:r>
            <w:proofErr w:type="gramEnd"/>
            <w:r>
              <w:rPr>
                <w:b/>
                <w:smallCaps/>
              </w:rPr>
              <w:t xml:space="preserve"> </w:t>
            </w:r>
            <w:proofErr w:type="spellStart"/>
            <w:r w:rsidR="000A684C">
              <w:rPr>
                <w:b/>
                <w:smallCaps/>
              </w:rPr>
              <w:t>bqr</w:t>
            </w:r>
            <w:proofErr w:type="spellEnd"/>
            <w:r w:rsidR="000A684C">
              <w:rPr>
                <w:b/>
                <w:smallCaps/>
              </w:rPr>
              <w:t xml:space="preserve"> </w:t>
            </w:r>
            <w:r>
              <w:rPr>
                <w:b/>
                <w:smallCaps/>
              </w:rPr>
              <w:t xml:space="preserve">blanc </w:t>
            </w:r>
            <w:proofErr w:type="spellStart"/>
            <w:r>
              <w:rPr>
                <w:b/>
                <w:smallCaps/>
              </w:rPr>
              <w:t>stu</w:t>
            </w:r>
            <w:proofErr w:type="spellEnd"/>
            <w:r>
              <w:rPr>
                <w:b/>
                <w:smallCaps/>
              </w:rPr>
              <w:t xml:space="preserve"> 202</w:t>
            </w:r>
            <w:r w:rsidR="000A684C">
              <w:rPr>
                <w:b/>
                <w:smallCaps/>
              </w:rPr>
              <w:t>5</w:t>
            </w:r>
          </w:p>
        </w:tc>
        <w:tc>
          <w:tcPr>
            <w:tcW w:w="2173" w:type="dxa"/>
            <w:gridSpan w:val="2"/>
            <w:shd w:val="clear" w:color="auto" w:fill="auto"/>
          </w:tcPr>
          <w:p w14:paraId="6446C27D" w14:textId="77777777" w:rsidR="00D3031D" w:rsidRDefault="00D3031D" w:rsidP="00D3031D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Crédits hors AAP </w:t>
            </w:r>
          </w:p>
        </w:tc>
        <w:tc>
          <w:tcPr>
            <w:tcW w:w="2579" w:type="dxa"/>
            <w:vMerge w:val="restart"/>
            <w:shd w:val="clear" w:color="auto" w:fill="auto"/>
            <w:vAlign w:val="center"/>
          </w:tcPr>
          <w:p w14:paraId="09A02009" w14:textId="77777777" w:rsidR="00D3031D" w:rsidRDefault="00D3031D" w:rsidP="00D3031D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Total du projet</w:t>
            </w:r>
          </w:p>
          <w:p w14:paraId="5EF9BEF4" w14:textId="77777777" w:rsidR="00D3031D" w:rsidRDefault="00D3031D" w:rsidP="00D3031D">
            <w:pPr>
              <w:jc w:val="center"/>
              <w:rPr>
                <w:b/>
                <w:smallCaps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en</w:t>
            </w:r>
            <w:proofErr w:type="gramEnd"/>
            <w:r>
              <w:rPr>
                <w:b/>
              </w:rPr>
              <w:t xml:space="preserve"> k€ HT)</w:t>
            </w:r>
          </w:p>
        </w:tc>
      </w:tr>
      <w:tr w:rsidR="00D3031D" w14:paraId="6CB1220B" w14:textId="77777777" w:rsidTr="00D3031D">
        <w:trPr>
          <w:cantSplit/>
        </w:trPr>
        <w:tc>
          <w:tcPr>
            <w:tcW w:w="1418" w:type="dxa"/>
            <w:tcBorders>
              <w:bottom w:val="nil"/>
            </w:tcBorders>
            <w:shd w:val="clear" w:color="auto" w:fill="EDEDED" w:themeFill="accent3" w:themeFillTint="33"/>
          </w:tcPr>
          <w:p w14:paraId="36DFF49B" w14:textId="2B8F3F20" w:rsidR="00D3031D" w:rsidRDefault="00D3031D" w:rsidP="00D3031D">
            <w:pPr>
              <w:rPr>
                <w:b/>
                <w:smallCaps/>
                <w:sz w:val="18"/>
              </w:rPr>
            </w:pPr>
            <w:r>
              <w:rPr>
                <w:b/>
                <w:smallCaps/>
                <w:sz w:val="18"/>
              </w:rPr>
              <w:t xml:space="preserve">Equipement </w:t>
            </w:r>
            <w:r w:rsidR="00E34F66" w:rsidRPr="00E34F66">
              <w:rPr>
                <w:b/>
                <w:smallCaps/>
                <w:color w:val="FF0000"/>
                <w:sz w:val="18"/>
              </w:rPr>
              <w:t>(1)</w:t>
            </w:r>
          </w:p>
          <w:p w14:paraId="48B79E4C" w14:textId="77777777" w:rsidR="00D3031D" w:rsidRDefault="00D3031D" w:rsidP="00D3031D">
            <w:pPr>
              <w:jc w:val="center"/>
              <w:rPr>
                <w:b/>
                <w:smallCaps/>
                <w:sz w:val="18"/>
              </w:rPr>
            </w:pPr>
            <w:r>
              <w:rPr>
                <w:b/>
                <w:sz w:val="18"/>
              </w:rPr>
              <w:t>(</w:t>
            </w:r>
            <w:proofErr w:type="gramStart"/>
            <w:r>
              <w:rPr>
                <w:b/>
                <w:sz w:val="18"/>
              </w:rPr>
              <w:t>k</w:t>
            </w:r>
            <w:proofErr w:type="gramEnd"/>
            <w:r>
              <w:rPr>
                <w:b/>
                <w:sz w:val="18"/>
              </w:rPr>
              <w:t>€ HT)</w:t>
            </w:r>
          </w:p>
        </w:tc>
        <w:tc>
          <w:tcPr>
            <w:tcW w:w="1534" w:type="dxa"/>
            <w:gridSpan w:val="2"/>
            <w:tcBorders>
              <w:bottom w:val="nil"/>
            </w:tcBorders>
            <w:shd w:val="clear" w:color="auto" w:fill="EDEDED" w:themeFill="accent3" w:themeFillTint="33"/>
          </w:tcPr>
          <w:p w14:paraId="4740A818" w14:textId="77777777" w:rsidR="00D3031D" w:rsidRDefault="00D3031D" w:rsidP="00D3031D">
            <w:pPr>
              <w:jc w:val="center"/>
              <w:rPr>
                <w:b/>
                <w:smallCaps/>
                <w:sz w:val="18"/>
              </w:rPr>
            </w:pPr>
            <w:r>
              <w:rPr>
                <w:b/>
                <w:smallCaps/>
                <w:sz w:val="18"/>
              </w:rPr>
              <w:t>Fonctionnement</w:t>
            </w:r>
          </w:p>
          <w:p w14:paraId="167D7C6F" w14:textId="77777777" w:rsidR="00D3031D" w:rsidRDefault="00D3031D" w:rsidP="00D3031D">
            <w:pPr>
              <w:jc w:val="center"/>
              <w:rPr>
                <w:b/>
                <w:smallCaps/>
                <w:sz w:val="18"/>
              </w:rPr>
            </w:pPr>
            <w:r>
              <w:rPr>
                <w:b/>
                <w:sz w:val="18"/>
              </w:rPr>
              <w:t>(</w:t>
            </w:r>
            <w:proofErr w:type="gramStart"/>
            <w:r>
              <w:rPr>
                <w:b/>
                <w:sz w:val="18"/>
              </w:rPr>
              <w:t>k</w:t>
            </w:r>
            <w:proofErr w:type="gramEnd"/>
            <w:r>
              <w:rPr>
                <w:b/>
                <w:sz w:val="18"/>
              </w:rPr>
              <w:t>€ HT)</w:t>
            </w:r>
          </w:p>
        </w:tc>
        <w:tc>
          <w:tcPr>
            <w:tcW w:w="1062" w:type="dxa"/>
            <w:tcBorders>
              <w:bottom w:val="nil"/>
            </w:tcBorders>
            <w:shd w:val="clear" w:color="auto" w:fill="EDEDED" w:themeFill="accent3" w:themeFillTint="33"/>
          </w:tcPr>
          <w:p w14:paraId="671B6E63" w14:textId="77777777" w:rsidR="00D3031D" w:rsidRDefault="00D3031D" w:rsidP="00D3031D">
            <w:pPr>
              <w:jc w:val="center"/>
              <w:rPr>
                <w:b/>
                <w:smallCaps/>
                <w:sz w:val="18"/>
              </w:rPr>
            </w:pPr>
            <w:r>
              <w:rPr>
                <w:b/>
                <w:smallCaps/>
                <w:sz w:val="18"/>
              </w:rPr>
              <w:t>Missions</w:t>
            </w:r>
          </w:p>
          <w:p w14:paraId="2266B16B" w14:textId="77777777" w:rsidR="00D3031D" w:rsidRDefault="00D3031D" w:rsidP="00D3031D">
            <w:pPr>
              <w:jc w:val="center"/>
              <w:rPr>
                <w:b/>
                <w:smallCaps/>
                <w:sz w:val="18"/>
              </w:rPr>
            </w:pPr>
            <w:r>
              <w:rPr>
                <w:b/>
                <w:sz w:val="18"/>
              </w:rPr>
              <w:t>(</w:t>
            </w:r>
            <w:proofErr w:type="gramStart"/>
            <w:r>
              <w:rPr>
                <w:b/>
                <w:sz w:val="18"/>
              </w:rPr>
              <w:t>k</w:t>
            </w:r>
            <w:proofErr w:type="gramEnd"/>
            <w:r>
              <w:rPr>
                <w:b/>
                <w:sz w:val="18"/>
              </w:rPr>
              <w:t>€ HT)</w:t>
            </w:r>
          </w:p>
        </w:tc>
        <w:tc>
          <w:tcPr>
            <w:tcW w:w="878" w:type="dxa"/>
            <w:gridSpan w:val="2"/>
            <w:tcBorders>
              <w:bottom w:val="nil"/>
            </w:tcBorders>
            <w:shd w:val="clear" w:color="auto" w:fill="EDEDED" w:themeFill="accent3" w:themeFillTint="33"/>
          </w:tcPr>
          <w:p w14:paraId="58B12D76" w14:textId="77777777" w:rsidR="00D3031D" w:rsidRDefault="00D3031D" w:rsidP="00D3031D">
            <w:pPr>
              <w:jc w:val="center"/>
              <w:rPr>
                <w:b/>
                <w:smallCaps/>
                <w:sz w:val="18"/>
              </w:rPr>
            </w:pPr>
            <w:r>
              <w:rPr>
                <w:b/>
                <w:smallCaps/>
                <w:sz w:val="18"/>
              </w:rPr>
              <w:t>Total</w:t>
            </w:r>
          </w:p>
          <w:p w14:paraId="2029EEAC" w14:textId="77777777" w:rsidR="00D3031D" w:rsidRDefault="00D3031D" w:rsidP="00D3031D">
            <w:pPr>
              <w:jc w:val="center"/>
              <w:rPr>
                <w:b/>
                <w:smallCaps/>
                <w:sz w:val="18"/>
              </w:rPr>
            </w:pPr>
            <w:r>
              <w:rPr>
                <w:b/>
                <w:smallCaps/>
                <w:sz w:val="18"/>
              </w:rPr>
              <w:t>(</w:t>
            </w:r>
            <w:proofErr w:type="gramStart"/>
            <w:r>
              <w:rPr>
                <w:b/>
                <w:sz w:val="18"/>
              </w:rPr>
              <w:t>k</w:t>
            </w:r>
            <w:proofErr w:type="gramEnd"/>
            <w:r>
              <w:rPr>
                <w:b/>
                <w:sz w:val="18"/>
              </w:rPr>
              <w:t>€ HT</w:t>
            </w:r>
            <w:r>
              <w:rPr>
                <w:b/>
                <w:smallCaps/>
                <w:sz w:val="18"/>
              </w:rPr>
              <w:t>)</w:t>
            </w:r>
          </w:p>
        </w:tc>
        <w:tc>
          <w:tcPr>
            <w:tcW w:w="1142" w:type="dxa"/>
            <w:shd w:val="clear" w:color="auto" w:fill="auto"/>
          </w:tcPr>
          <w:p w14:paraId="03B5F80E" w14:textId="77777777" w:rsidR="00D3031D" w:rsidRDefault="00D3031D" w:rsidP="00D3031D">
            <w:pPr>
              <w:jc w:val="center"/>
              <w:rPr>
                <w:b/>
                <w:smallCaps/>
                <w:sz w:val="18"/>
              </w:rPr>
            </w:pPr>
            <w:r>
              <w:rPr>
                <w:b/>
                <w:smallCaps/>
                <w:sz w:val="18"/>
              </w:rPr>
              <w:t>Déjà obtenus</w:t>
            </w:r>
          </w:p>
          <w:p w14:paraId="76F9F412" w14:textId="77777777" w:rsidR="00D3031D" w:rsidRDefault="00D3031D" w:rsidP="00D3031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proofErr w:type="gramStart"/>
            <w:r>
              <w:rPr>
                <w:b/>
                <w:sz w:val="18"/>
              </w:rPr>
              <w:t>k</w:t>
            </w:r>
            <w:proofErr w:type="gramEnd"/>
            <w:r>
              <w:rPr>
                <w:b/>
                <w:sz w:val="18"/>
              </w:rPr>
              <w:t>€ HT)</w:t>
            </w:r>
          </w:p>
        </w:tc>
        <w:tc>
          <w:tcPr>
            <w:tcW w:w="1031" w:type="dxa"/>
            <w:shd w:val="clear" w:color="auto" w:fill="auto"/>
          </w:tcPr>
          <w:p w14:paraId="6E153F36" w14:textId="77777777" w:rsidR="00D3031D" w:rsidRDefault="00D3031D" w:rsidP="00D3031D">
            <w:pPr>
              <w:jc w:val="center"/>
              <w:rPr>
                <w:b/>
                <w:smallCaps/>
                <w:sz w:val="18"/>
              </w:rPr>
            </w:pPr>
            <w:r>
              <w:rPr>
                <w:b/>
                <w:smallCaps/>
                <w:sz w:val="18"/>
              </w:rPr>
              <w:t>Demandés</w:t>
            </w:r>
          </w:p>
          <w:p w14:paraId="4026F161" w14:textId="77777777" w:rsidR="00D3031D" w:rsidRDefault="00D3031D" w:rsidP="00D3031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proofErr w:type="gramStart"/>
            <w:r>
              <w:rPr>
                <w:b/>
                <w:sz w:val="18"/>
              </w:rPr>
              <w:t>k</w:t>
            </w:r>
            <w:proofErr w:type="gramEnd"/>
            <w:r>
              <w:rPr>
                <w:b/>
                <w:sz w:val="18"/>
              </w:rPr>
              <w:t>€ HT)</w:t>
            </w:r>
          </w:p>
        </w:tc>
        <w:tc>
          <w:tcPr>
            <w:tcW w:w="2579" w:type="dxa"/>
            <w:vMerge/>
            <w:tcBorders>
              <w:bottom w:val="nil"/>
            </w:tcBorders>
            <w:shd w:val="clear" w:color="auto" w:fill="auto"/>
          </w:tcPr>
          <w:p w14:paraId="3106EC55" w14:textId="77777777" w:rsidR="00D3031D" w:rsidRDefault="00D3031D" w:rsidP="00D3031D">
            <w:pPr>
              <w:jc w:val="center"/>
              <w:rPr>
                <w:b/>
                <w:smallCaps/>
                <w:sz w:val="18"/>
              </w:rPr>
            </w:pPr>
          </w:p>
        </w:tc>
      </w:tr>
      <w:tr w:rsidR="00D3031D" w14:paraId="5059F319" w14:textId="77777777" w:rsidTr="00D3031D">
        <w:trPr>
          <w:cantSplit/>
        </w:trPr>
        <w:tc>
          <w:tcPr>
            <w:tcW w:w="1418" w:type="dxa"/>
            <w:tcBorders>
              <w:bottom w:val="nil"/>
            </w:tcBorders>
            <w:shd w:val="clear" w:color="auto" w:fill="EDEDED" w:themeFill="accent3" w:themeFillTint="33"/>
          </w:tcPr>
          <w:p w14:paraId="6273E1ED" w14:textId="77777777" w:rsidR="00D3031D" w:rsidRDefault="00D3031D" w:rsidP="00D3031D"/>
        </w:tc>
        <w:tc>
          <w:tcPr>
            <w:tcW w:w="1534" w:type="dxa"/>
            <w:gridSpan w:val="2"/>
            <w:tcBorders>
              <w:left w:val="nil"/>
              <w:bottom w:val="nil"/>
            </w:tcBorders>
            <w:shd w:val="clear" w:color="auto" w:fill="EDEDED" w:themeFill="accent3" w:themeFillTint="33"/>
          </w:tcPr>
          <w:p w14:paraId="12AF2A86" w14:textId="77777777" w:rsidR="00D3031D" w:rsidRDefault="00D3031D" w:rsidP="00D3031D"/>
        </w:tc>
        <w:tc>
          <w:tcPr>
            <w:tcW w:w="1062" w:type="dxa"/>
            <w:tcBorders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14:paraId="64FF1FF5" w14:textId="77777777" w:rsidR="00D3031D" w:rsidRDefault="00D3031D" w:rsidP="00D3031D"/>
        </w:tc>
        <w:tc>
          <w:tcPr>
            <w:tcW w:w="878" w:type="dxa"/>
            <w:gridSpan w:val="2"/>
            <w:tcBorders>
              <w:bottom w:val="nil"/>
            </w:tcBorders>
            <w:shd w:val="clear" w:color="auto" w:fill="EDEDED" w:themeFill="accent3" w:themeFillTint="33"/>
          </w:tcPr>
          <w:p w14:paraId="2A79EC92" w14:textId="77777777" w:rsidR="00D3031D" w:rsidRDefault="00D3031D" w:rsidP="00D3031D"/>
        </w:tc>
        <w:tc>
          <w:tcPr>
            <w:tcW w:w="1142" w:type="dxa"/>
            <w:tcBorders>
              <w:bottom w:val="nil"/>
            </w:tcBorders>
            <w:shd w:val="clear" w:color="auto" w:fill="auto"/>
          </w:tcPr>
          <w:p w14:paraId="22756C77" w14:textId="77777777" w:rsidR="00D3031D" w:rsidRDefault="00D3031D" w:rsidP="00D3031D"/>
        </w:tc>
        <w:tc>
          <w:tcPr>
            <w:tcW w:w="1031" w:type="dxa"/>
            <w:tcBorders>
              <w:bottom w:val="nil"/>
            </w:tcBorders>
            <w:shd w:val="clear" w:color="auto" w:fill="auto"/>
          </w:tcPr>
          <w:p w14:paraId="0DCED964" w14:textId="77777777" w:rsidR="00D3031D" w:rsidRDefault="00D3031D" w:rsidP="00D3031D"/>
        </w:tc>
        <w:tc>
          <w:tcPr>
            <w:tcW w:w="2579" w:type="dxa"/>
            <w:tcBorders>
              <w:bottom w:val="nil"/>
            </w:tcBorders>
            <w:shd w:val="clear" w:color="auto" w:fill="auto"/>
          </w:tcPr>
          <w:p w14:paraId="537681BB" w14:textId="77777777" w:rsidR="00D3031D" w:rsidRDefault="00D3031D" w:rsidP="00D3031D"/>
        </w:tc>
      </w:tr>
      <w:tr w:rsidR="00D3031D" w14:paraId="225F4C45" w14:textId="77777777" w:rsidTr="00D3031D">
        <w:trPr>
          <w:cantSplit/>
        </w:trPr>
        <w:tc>
          <w:tcPr>
            <w:tcW w:w="2347" w:type="dxa"/>
            <w:gridSpan w:val="2"/>
            <w:tcBorders>
              <w:right w:val="nil"/>
            </w:tcBorders>
            <w:shd w:val="clear" w:color="auto" w:fill="auto"/>
          </w:tcPr>
          <w:p w14:paraId="25CFEB50" w14:textId="77777777" w:rsidR="00D3031D" w:rsidRDefault="00D3031D" w:rsidP="00D3031D">
            <w:r>
              <w:rPr>
                <w:smallCaps/>
              </w:rPr>
              <w:t>Cofinancement demandé </w:t>
            </w:r>
            <w:r>
              <w:t xml:space="preserve">:  </w:t>
            </w:r>
          </w:p>
        </w:tc>
        <w:tc>
          <w:tcPr>
            <w:tcW w:w="1769" w:type="dxa"/>
            <w:gridSpan w:val="3"/>
            <w:tcBorders>
              <w:left w:val="nil"/>
            </w:tcBorders>
            <w:shd w:val="clear" w:color="auto" w:fill="auto"/>
          </w:tcPr>
          <w:p w14:paraId="34831EC0" w14:textId="77777777" w:rsidR="00D3031D" w:rsidRDefault="00D3031D" w:rsidP="00D3031D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A60F3">
              <w:fldChar w:fldCharType="separate"/>
            </w:r>
            <w:r>
              <w:fldChar w:fldCharType="end"/>
            </w:r>
            <w:r>
              <w:t xml:space="preserve"> </w:t>
            </w:r>
            <w:proofErr w:type="gramStart"/>
            <w:r>
              <w:t>oui</w:t>
            </w:r>
            <w:proofErr w:type="gramEnd"/>
            <w:r>
              <w:t xml:space="preserve">         … %</w:t>
            </w:r>
          </w:p>
          <w:p w14:paraId="253F788E" w14:textId="77777777" w:rsidR="00D3031D" w:rsidRDefault="00D3031D" w:rsidP="00D3031D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A60F3">
              <w:fldChar w:fldCharType="separate"/>
            </w:r>
            <w:r>
              <w:fldChar w:fldCharType="end"/>
            </w:r>
            <w:r>
              <w:t xml:space="preserve"> </w:t>
            </w:r>
            <w:proofErr w:type="gramStart"/>
            <w:r>
              <w:t>non</w:t>
            </w:r>
            <w:proofErr w:type="gramEnd"/>
          </w:p>
        </w:tc>
        <w:tc>
          <w:tcPr>
            <w:tcW w:w="5528" w:type="dxa"/>
            <w:gridSpan w:val="4"/>
            <w:shd w:val="clear" w:color="auto" w:fill="auto"/>
          </w:tcPr>
          <w:p w14:paraId="0F009A09" w14:textId="77777777" w:rsidR="00D3031D" w:rsidRDefault="00D3031D" w:rsidP="00D3031D">
            <w:r>
              <w:rPr>
                <w:smallCaps/>
              </w:rPr>
              <w:t>Organisme(s) de cofinancement</w:t>
            </w:r>
            <w:r>
              <w:t xml:space="preserve"> :</w:t>
            </w:r>
          </w:p>
        </w:tc>
      </w:tr>
    </w:tbl>
    <w:p w14:paraId="48E85A4D" w14:textId="4FF4A679" w:rsidR="00AA3313" w:rsidRPr="00E34F66" w:rsidRDefault="00E34F66" w:rsidP="00E34F66">
      <w:pPr>
        <w:ind w:right="-142"/>
        <w:jc w:val="center"/>
        <w:rPr>
          <w:b/>
          <w:color w:val="FF0000"/>
          <w:sz w:val="18"/>
          <w:szCs w:val="18"/>
        </w:rPr>
      </w:pPr>
      <w:r w:rsidRPr="00E34F66">
        <w:rPr>
          <w:b/>
          <w:color w:val="FF0000"/>
          <w:sz w:val="18"/>
          <w:szCs w:val="18"/>
        </w:rPr>
        <w:t>(1</w:t>
      </w:r>
      <w:r>
        <w:rPr>
          <w:b/>
          <w:color w:val="FF0000"/>
          <w:sz w:val="18"/>
          <w:szCs w:val="18"/>
        </w:rPr>
        <w:t xml:space="preserve">) </w:t>
      </w:r>
      <w:r w:rsidRPr="00E34F66">
        <w:rPr>
          <w:b/>
          <w:color w:val="FF0000"/>
          <w:sz w:val="18"/>
          <w:szCs w:val="18"/>
        </w:rPr>
        <w:t xml:space="preserve">Toute demande d’équipement d’un montant unitaire </w:t>
      </w:r>
      <w:r>
        <w:rPr>
          <w:b/>
          <w:color w:val="FF0000"/>
          <w:sz w:val="18"/>
          <w:szCs w:val="18"/>
        </w:rPr>
        <w:t xml:space="preserve">égal ou supérieur </w:t>
      </w:r>
      <w:r w:rsidRPr="00E34F66">
        <w:rPr>
          <w:b/>
          <w:color w:val="FF0000"/>
          <w:sz w:val="18"/>
          <w:szCs w:val="18"/>
        </w:rPr>
        <w:t xml:space="preserve">à 800 € HT doit obligatoirement être accompagnée d’un devis sous peine </w:t>
      </w:r>
      <w:r w:rsidR="008E1A40">
        <w:rPr>
          <w:b/>
          <w:color w:val="FF0000"/>
          <w:sz w:val="18"/>
          <w:szCs w:val="18"/>
        </w:rPr>
        <w:t>d’irrecevabilité.</w:t>
      </w:r>
    </w:p>
    <w:p w14:paraId="5B882780" w14:textId="77777777" w:rsidR="00E34F66" w:rsidRDefault="00E34F66" w:rsidP="004F278A">
      <w:pPr>
        <w:ind w:right="-142"/>
        <w:jc w:val="center"/>
        <w:rPr>
          <w:b/>
        </w:rPr>
      </w:pPr>
    </w:p>
    <w:p w14:paraId="0BCDC376" w14:textId="77777777" w:rsidR="002B23BB" w:rsidRPr="002B23BB" w:rsidRDefault="002B23BB" w:rsidP="002B23BB">
      <w:pPr>
        <w:ind w:right="-142"/>
        <w:jc w:val="center"/>
        <w:rPr>
          <w:b/>
        </w:rPr>
      </w:pPr>
      <w:r w:rsidRPr="002B23BB">
        <w:rPr>
          <w:b/>
        </w:rPr>
        <w:t>DATE LIMITE DU DEPÔT DU DOSSIER :</w:t>
      </w:r>
    </w:p>
    <w:p w14:paraId="6FD03299" w14:textId="77777777" w:rsidR="002B23BB" w:rsidRPr="002B23BB" w:rsidRDefault="002B23BB" w:rsidP="002B23BB">
      <w:pPr>
        <w:ind w:right="-142"/>
        <w:jc w:val="center"/>
        <w:rPr>
          <w:b/>
        </w:rPr>
      </w:pPr>
    </w:p>
    <w:p w14:paraId="6CBEE811" w14:textId="4F9C167B" w:rsidR="002B23BB" w:rsidRPr="00836A4B" w:rsidRDefault="002B23BB" w:rsidP="002B23BB">
      <w:pPr>
        <w:ind w:right="-142"/>
        <w:jc w:val="center"/>
        <w:rPr>
          <w:b/>
          <w:color w:val="FF0000"/>
        </w:rPr>
      </w:pPr>
      <w:r w:rsidRPr="00836A4B">
        <w:rPr>
          <w:b/>
          <w:color w:val="FF0000"/>
        </w:rPr>
        <w:t xml:space="preserve">LUNDI </w:t>
      </w:r>
      <w:r w:rsidR="003D56EA">
        <w:rPr>
          <w:b/>
          <w:color w:val="FF0000"/>
        </w:rPr>
        <w:t>7</w:t>
      </w:r>
      <w:r w:rsidRPr="00836A4B">
        <w:rPr>
          <w:b/>
          <w:color w:val="FF0000"/>
        </w:rPr>
        <w:t xml:space="preserve"> OCTOBRE 202</w:t>
      </w:r>
      <w:r w:rsidR="00104B92">
        <w:rPr>
          <w:b/>
          <w:color w:val="FF0000"/>
        </w:rPr>
        <w:t>4</w:t>
      </w:r>
      <w:r w:rsidRPr="00836A4B">
        <w:rPr>
          <w:b/>
          <w:color w:val="FF0000"/>
        </w:rPr>
        <w:t xml:space="preserve"> à 12</w:t>
      </w:r>
      <w:proofErr w:type="gramStart"/>
      <w:r w:rsidR="00571A43" w:rsidRPr="00836A4B">
        <w:rPr>
          <w:b/>
          <w:color w:val="FF0000"/>
        </w:rPr>
        <w:t>h</w:t>
      </w:r>
      <w:r w:rsidRPr="00836A4B">
        <w:rPr>
          <w:b/>
          <w:color w:val="FF0000"/>
        </w:rPr>
        <w:t>:</w:t>
      </w:r>
      <w:proofErr w:type="gramEnd"/>
    </w:p>
    <w:sectPr w:rsidR="002B23BB" w:rsidRPr="00836A4B" w:rsidSect="00C20DA3">
      <w:headerReference w:type="default" r:id="rId8"/>
      <w:footerReference w:type="even" r:id="rId9"/>
      <w:footerReference w:type="default" r:id="rId10"/>
      <w:pgSz w:w="11906" w:h="16838"/>
      <w:pgMar w:top="993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14B3E" w14:textId="77777777" w:rsidR="00FA60F3" w:rsidRDefault="00FA60F3">
      <w:r>
        <w:separator/>
      </w:r>
    </w:p>
  </w:endnote>
  <w:endnote w:type="continuationSeparator" w:id="0">
    <w:p w14:paraId="45B134D6" w14:textId="77777777" w:rsidR="00FA60F3" w:rsidRDefault="00FA6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AD87F" w14:textId="72F88327" w:rsidR="004546CD" w:rsidRDefault="004546CD" w:rsidP="0035216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25CD2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19504E37" w14:textId="77777777" w:rsidR="004546CD" w:rsidRDefault="004546C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FD354" w14:textId="77777777" w:rsidR="004546CD" w:rsidRDefault="004546CD" w:rsidP="00571A43">
    <w:pPr>
      <w:pStyle w:val="Pieddepage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F12169">
      <w:rPr>
        <w:b/>
        <w:bCs/>
        <w:noProof/>
      </w:rPr>
      <w:t>6</w:t>
    </w:r>
    <w:r>
      <w:rPr>
        <w:b/>
        <w:bCs/>
      </w:rPr>
      <w:fldChar w:fldCharType="end"/>
    </w:r>
    <w:r>
      <w:t xml:space="preserve"> sur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F12169">
      <w:rPr>
        <w:b/>
        <w:bCs/>
        <w:noProof/>
      </w:rPr>
      <w:t>6</w:t>
    </w:r>
    <w:r>
      <w:rPr>
        <w:b/>
        <w:bCs/>
      </w:rPr>
      <w:fldChar w:fldCharType="end"/>
    </w:r>
  </w:p>
  <w:p w14:paraId="094CC6BE" w14:textId="7D84FF2A" w:rsidR="00226B63" w:rsidRDefault="00226B63" w:rsidP="005C76E5">
    <w:pPr>
      <w:pStyle w:val="Pieddepage"/>
      <w:tabs>
        <w:tab w:val="clear" w:pos="4536"/>
      </w:tabs>
      <w:jc w:val="center"/>
    </w:pPr>
    <w:r>
      <w:t xml:space="preserve">Appel </w:t>
    </w:r>
    <w:proofErr w:type="spellStart"/>
    <w:r w:rsidR="003D56EA">
      <w:t>bqr</w:t>
    </w:r>
    <w:proofErr w:type="spellEnd"/>
    <w:r w:rsidR="003D56EA">
      <w:t xml:space="preserve"> </w:t>
    </w:r>
    <w:r>
      <w:t>blanc</w:t>
    </w:r>
    <w:r w:rsidR="003D56EA">
      <w:t xml:space="preserve"> </w:t>
    </w:r>
    <w:r>
      <w:t xml:space="preserve">STU </w:t>
    </w:r>
    <w:r w:rsidR="00A83A58">
      <w:t>20</w:t>
    </w:r>
    <w:r w:rsidR="00A21D13">
      <w:t>2</w:t>
    </w:r>
    <w:r w:rsidR="003D56EA">
      <w:t>5</w:t>
    </w:r>
  </w:p>
  <w:p w14:paraId="764B1DA5" w14:textId="19C08220" w:rsidR="004546CD" w:rsidRDefault="00A21D13" w:rsidP="005C76E5">
    <w:pPr>
      <w:pStyle w:val="Pieddepage"/>
      <w:tabs>
        <w:tab w:val="clear" w:pos="4536"/>
      </w:tabs>
      <w:jc w:val="center"/>
    </w:pPr>
    <w:r>
      <w:t xml:space="preserve"> </w:t>
    </w:r>
    <w:r w:rsidR="004546CD">
      <w:t>« </w:t>
    </w:r>
    <w:r w:rsidR="009A12B1">
      <w:t>V</w:t>
    </w:r>
    <w:r w:rsidR="00BB789D">
      <w:t>OLET RECHERCHE</w:t>
    </w:r>
    <w:r w:rsidR="004546CD">
      <w:t> 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02F91" w14:textId="77777777" w:rsidR="00FA60F3" w:rsidRDefault="00FA60F3">
      <w:r>
        <w:separator/>
      </w:r>
    </w:p>
  </w:footnote>
  <w:footnote w:type="continuationSeparator" w:id="0">
    <w:p w14:paraId="5C13A706" w14:textId="77777777" w:rsidR="00FA60F3" w:rsidRDefault="00FA6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2F9CB" w14:textId="5D16AAD9" w:rsidR="00836A4B" w:rsidRDefault="00836A4B" w:rsidP="00836A4B">
    <w:pPr>
      <w:pStyle w:val="En-tte"/>
      <w:jc w:val="center"/>
    </w:pPr>
    <w:r>
      <w:rPr>
        <w:noProof/>
      </w:rPr>
      <w:drawing>
        <wp:inline distT="0" distB="0" distL="0" distR="0" wp14:anchorId="49A52F6F" wp14:editId="14D4E7A8">
          <wp:extent cx="2783840" cy="860745"/>
          <wp:effectExtent l="0" t="0" r="0" b="0"/>
          <wp:docPr id="1" name="Picture 1" descr="A picture containing text, font, graphics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font, graphics, graphic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1919" cy="894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173A4"/>
    <w:multiLevelType w:val="hybridMultilevel"/>
    <w:tmpl w:val="10B07B9C"/>
    <w:lvl w:ilvl="0" w:tplc="4BF0B5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AD5"/>
    <w:rsid w:val="00026F20"/>
    <w:rsid w:val="00034078"/>
    <w:rsid w:val="0004333D"/>
    <w:rsid w:val="00043C94"/>
    <w:rsid w:val="00082E06"/>
    <w:rsid w:val="000A1536"/>
    <w:rsid w:val="000A684C"/>
    <w:rsid w:val="000B6B3C"/>
    <w:rsid w:val="000F00AF"/>
    <w:rsid w:val="000F152B"/>
    <w:rsid w:val="000F283E"/>
    <w:rsid w:val="000F3916"/>
    <w:rsid w:val="000F5370"/>
    <w:rsid w:val="00104B92"/>
    <w:rsid w:val="001143CB"/>
    <w:rsid w:val="00141B62"/>
    <w:rsid w:val="00144CF3"/>
    <w:rsid w:val="00157410"/>
    <w:rsid w:val="00161FC8"/>
    <w:rsid w:val="00172BEE"/>
    <w:rsid w:val="00177AAF"/>
    <w:rsid w:val="00181B69"/>
    <w:rsid w:val="001846F3"/>
    <w:rsid w:val="00194154"/>
    <w:rsid w:val="001953FA"/>
    <w:rsid w:val="001A3E9E"/>
    <w:rsid w:val="001B30E2"/>
    <w:rsid w:val="001B5480"/>
    <w:rsid w:val="001E7DC0"/>
    <w:rsid w:val="002025B5"/>
    <w:rsid w:val="00226B63"/>
    <w:rsid w:val="00230F4C"/>
    <w:rsid w:val="002409FA"/>
    <w:rsid w:val="002450DD"/>
    <w:rsid w:val="0025432D"/>
    <w:rsid w:val="0027463F"/>
    <w:rsid w:val="002813A9"/>
    <w:rsid w:val="00294505"/>
    <w:rsid w:val="002A6C58"/>
    <w:rsid w:val="002B0E06"/>
    <w:rsid w:val="002B23BB"/>
    <w:rsid w:val="002C670E"/>
    <w:rsid w:val="00314A50"/>
    <w:rsid w:val="003316B4"/>
    <w:rsid w:val="00342AD5"/>
    <w:rsid w:val="00352166"/>
    <w:rsid w:val="003653CC"/>
    <w:rsid w:val="00372E78"/>
    <w:rsid w:val="00373248"/>
    <w:rsid w:val="003A4506"/>
    <w:rsid w:val="003C14CF"/>
    <w:rsid w:val="003D56EA"/>
    <w:rsid w:val="003E5D52"/>
    <w:rsid w:val="00406315"/>
    <w:rsid w:val="00432987"/>
    <w:rsid w:val="00446AC4"/>
    <w:rsid w:val="004546CD"/>
    <w:rsid w:val="004951AB"/>
    <w:rsid w:val="004E7582"/>
    <w:rsid w:val="004E7BC2"/>
    <w:rsid w:val="004F278A"/>
    <w:rsid w:val="004F70DC"/>
    <w:rsid w:val="005155D8"/>
    <w:rsid w:val="005475E0"/>
    <w:rsid w:val="00567A59"/>
    <w:rsid w:val="00571A43"/>
    <w:rsid w:val="00590746"/>
    <w:rsid w:val="005937BF"/>
    <w:rsid w:val="00593CFA"/>
    <w:rsid w:val="005A31C0"/>
    <w:rsid w:val="005A73C6"/>
    <w:rsid w:val="005C76E5"/>
    <w:rsid w:val="00604A71"/>
    <w:rsid w:val="00640091"/>
    <w:rsid w:val="0066719A"/>
    <w:rsid w:val="00667473"/>
    <w:rsid w:val="00691552"/>
    <w:rsid w:val="006A0520"/>
    <w:rsid w:val="006A48E9"/>
    <w:rsid w:val="006D00B6"/>
    <w:rsid w:val="007101E2"/>
    <w:rsid w:val="00716B0B"/>
    <w:rsid w:val="00746AA8"/>
    <w:rsid w:val="00770231"/>
    <w:rsid w:val="007734D5"/>
    <w:rsid w:val="007C5AA0"/>
    <w:rsid w:val="007E0B0B"/>
    <w:rsid w:val="007E1857"/>
    <w:rsid w:val="007E22CB"/>
    <w:rsid w:val="00825471"/>
    <w:rsid w:val="00830495"/>
    <w:rsid w:val="00836A4B"/>
    <w:rsid w:val="00837E08"/>
    <w:rsid w:val="00865F00"/>
    <w:rsid w:val="00875201"/>
    <w:rsid w:val="00884A0A"/>
    <w:rsid w:val="008E1A40"/>
    <w:rsid w:val="008F10A7"/>
    <w:rsid w:val="008F41FB"/>
    <w:rsid w:val="00901B25"/>
    <w:rsid w:val="009077CC"/>
    <w:rsid w:val="00942F71"/>
    <w:rsid w:val="00944981"/>
    <w:rsid w:val="00970545"/>
    <w:rsid w:val="00993CDA"/>
    <w:rsid w:val="009A12B1"/>
    <w:rsid w:val="009A17E8"/>
    <w:rsid w:val="009C23DF"/>
    <w:rsid w:val="009C3B20"/>
    <w:rsid w:val="009D49AF"/>
    <w:rsid w:val="009E3F0C"/>
    <w:rsid w:val="009F403B"/>
    <w:rsid w:val="00A10BED"/>
    <w:rsid w:val="00A21D13"/>
    <w:rsid w:val="00A614A8"/>
    <w:rsid w:val="00A71431"/>
    <w:rsid w:val="00A83A58"/>
    <w:rsid w:val="00A84013"/>
    <w:rsid w:val="00A91B06"/>
    <w:rsid w:val="00A9633E"/>
    <w:rsid w:val="00AA3313"/>
    <w:rsid w:val="00AA4684"/>
    <w:rsid w:val="00AB1BE1"/>
    <w:rsid w:val="00AB2579"/>
    <w:rsid w:val="00AB7C1E"/>
    <w:rsid w:val="00AC41B3"/>
    <w:rsid w:val="00B15A34"/>
    <w:rsid w:val="00B16F88"/>
    <w:rsid w:val="00B26DAC"/>
    <w:rsid w:val="00B35540"/>
    <w:rsid w:val="00B456AC"/>
    <w:rsid w:val="00BA5373"/>
    <w:rsid w:val="00BB789D"/>
    <w:rsid w:val="00BC369D"/>
    <w:rsid w:val="00BF36A6"/>
    <w:rsid w:val="00C20DA3"/>
    <w:rsid w:val="00C25C0C"/>
    <w:rsid w:val="00C33D04"/>
    <w:rsid w:val="00C60944"/>
    <w:rsid w:val="00C73FA5"/>
    <w:rsid w:val="00C903DA"/>
    <w:rsid w:val="00C95767"/>
    <w:rsid w:val="00CB59B5"/>
    <w:rsid w:val="00D3031D"/>
    <w:rsid w:val="00D40805"/>
    <w:rsid w:val="00D42523"/>
    <w:rsid w:val="00D42F97"/>
    <w:rsid w:val="00D77635"/>
    <w:rsid w:val="00D8326D"/>
    <w:rsid w:val="00DB06A5"/>
    <w:rsid w:val="00DE2A1C"/>
    <w:rsid w:val="00DF4CE1"/>
    <w:rsid w:val="00DF7304"/>
    <w:rsid w:val="00E070E6"/>
    <w:rsid w:val="00E24004"/>
    <w:rsid w:val="00E25CD2"/>
    <w:rsid w:val="00E34F66"/>
    <w:rsid w:val="00E367CA"/>
    <w:rsid w:val="00E54AEB"/>
    <w:rsid w:val="00E62E88"/>
    <w:rsid w:val="00E736F4"/>
    <w:rsid w:val="00E84AB5"/>
    <w:rsid w:val="00EB3A65"/>
    <w:rsid w:val="00EF353B"/>
    <w:rsid w:val="00F07F8A"/>
    <w:rsid w:val="00F12169"/>
    <w:rsid w:val="00F418C3"/>
    <w:rsid w:val="00F50CC2"/>
    <w:rsid w:val="00F71253"/>
    <w:rsid w:val="00FA60F3"/>
    <w:rsid w:val="00FD1347"/>
    <w:rsid w:val="00FD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79FBD8"/>
  <w15:chartTrackingRefBased/>
  <w15:docId w15:val="{DABB3856-96D5-4A4E-8A02-7D5B53C6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6">
    <w:name w:val="heading 6"/>
    <w:basedOn w:val="Normal"/>
    <w:next w:val="Normal"/>
    <w:link w:val="Titre6Car"/>
    <w:qFormat/>
    <w:rsid w:val="0027463F"/>
    <w:pPr>
      <w:keepNext/>
      <w:outlineLvl w:val="5"/>
    </w:pPr>
    <w:rPr>
      <w:b/>
      <w:bCs/>
      <w:color w:val="99336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0A1536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A1536"/>
  </w:style>
  <w:style w:type="paragraph" w:styleId="En-tte">
    <w:name w:val="header"/>
    <w:basedOn w:val="Normal"/>
    <w:rsid w:val="007101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A48E9"/>
    <w:rPr>
      <w:sz w:val="24"/>
      <w:szCs w:val="24"/>
    </w:rPr>
  </w:style>
  <w:style w:type="table" w:styleId="Grilledutableau">
    <w:name w:val="Table Grid"/>
    <w:basedOn w:val="TableauNormal"/>
    <w:rsid w:val="00144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F07F8A"/>
    <w:rPr>
      <w:color w:val="0000FF"/>
      <w:u w:val="single"/>
    </w:rPr>
  </w:style>
  <w:style w:type="paragraph" w:customStyle="1" w:styleId="Default">
    <w:name w:val="Default"/>
    <w:rsid w:val="00F07F8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xtedebulles">
    <w:name w:val="Balloon Text"/>
    <w:basedOn w:val="Normal"/>
    <w:link w:val="TextedebullesCar"/>
    <w:rsid w:val="0059074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90746"/>
    <w:rPr>
      <w:rFonts w:ascii="Tahoma" w:hAnsi="Tahoma" w:cs="Tahoma"/>
      <w:sz w:val="16"/>
      <w:szCs w:val="16"/>
    </w:rPr>
  </w:style>
  <w:style w:type="character" w:styleId="Lienhypertextesuivivisit">
    <w:name w:val="FollowedHyperlink"/>
    <w:rsid w:val="00DF4CE1"/>
    <w:rPr>
      <w:color w:val="800080"/>
      <w:u w:val="single"/>
    </w:rPr>
  </w:style>
  <w:style w:type="character" w:styleId="Marquedecommentaire">
    <w:name w:val="annotation reference"/>
    <w:rsid w:val="009A12B1"/>
    <w:rPr>
      <w:sz w:val="16"/>
      <w:szCs w:val="16"/>
    </w:rPr>
  </w:style>
  <w:style w:type="paragraph" w:styleId="Commentaire">
    <w:name w:val="annotation text"/>
    <w:basedOn w:val="Normal"/>
    <w:link w:val="CommentaireCar"/>
    <w:rsid w:val="009A12B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9A12B1"/>
  </w:style>
  <w:style w:type="paragraph" w:styleId="Objetducommentaire">
    <w:name w:val="annotation subject"/>
    <w:basedOn w:val="Commentaire"/>
    <w:next w:val="Commentaire"/>
    <w:link w:val="ObjetducommentaireCar"/>
    <w:rsid w:val="009A12B1"/>
    <w:rPr>
      <w:b/>
      <w:bCs/>
    </w:rPr>
  </w:style>
  <w:style w:type="character" w:customStyle="1" w:styleId="ObjetducommentaireCar">
    <w:name w:val="Objet du commentaire Car"/>
    <w:link w:val="Objetducommentaire"/>
    <w:rsid w:val="009A12B1"/>
    <w:rPr>
      <w:b/>
      <w:bCs/>
    </w:rPr>
  </w:style>
  <w:style w:type="paragraph" w:styleId="Rvision">
    <w:name w:val="Revision"/>
    <w:hidden/>
    <w:uiPriority w:val="99"/>
    <w:semiHidden/>
    <w:rsid w:val="0027463F"/>
    <w:rPr>
      <w:sz w:val="24"/>
      <w:szCs w:val="24"/>
    </w:rPr>
  </w:style>
  <w:style w:type="character" w:customStyle="1" w:styleId="Titre6Car">
    <w:name w:val="Titre 6 Car"/>
    <w:basedOn w:val="Policepardfaut"/>
    <w:link w:val="Titre6"/>
    <w:rsid w:val="0027463F"/>
    <w:rPr>
      <w:b/>
      <w:bCs/>
      <w:color w:val="993366"/>
      <w:sz w:val="24"/>
    </w:rPr>
  </w:style>
  <w:style w:type="paragraph" w:styleId="Paragraphedeliste">
    <w:name w:val="List Paragraph"/>
    <w:basedOn w:val="Normal"/>
    <w:uiPriority w:val="34"/>
    <w:qFormat/>
    <w:rsid w:val="00E34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4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1DB8F-DE81-44EB-AF5B-A7AE3EDF2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277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UNSA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Cangi</dc:creator>
  <cp:keywords/>
  <cp:lastModifiedBy>Delphine Iscaye</cp:lastModifiedBy>
  <cp:revision>17</cp:revision>
  <cp:lastPrinted>2023-07-17T09:37:00Z</cp:lastPrinted>
  <dcterms:created xsi:type="dcterms:W3CDTF">2023-06-23T06:20:00Z</dcterms:created>
  <dcterms:modified xsi:type="dcterms:W3CDTF">2024-07-16T09:26:00Z</dcterms:modified>
</cp:coreProperties>
</file>