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BE2B" w14:textId="218496CB" w:rsidR="00D107D1" w:rsidRDefault="00D107D1">
      <w:pPr>
        <w:pStyle w:val="Corpsdetexte"/>
        <w:rPr>
          <w:rFonts w:ascii="Times New Roman"/>
        </w:rPr>
      </w:pPr>
    </w:p>
    <w:p w14:paraId="7699AF5A" w14:textId="77777777" w:rsidR="00610F91" w:rsidRDefault="00610F91">
      <w:pPr>
        <w:pStyle w:val="Corpsdetexte"/>
        <w:rPr>
          <w:rFonts w:ascii="Times New Roman"/>
        </w:rPr>
      </w:pPr>
    </w:p>
    <w:p w14:paraId="78DF40BF" w14:textId="451A4F8C" w:rsidR="00D107D1" w:rsidRPr="00E96E95" w:rsidRDefault="00FD3891" w:rsidP="00894B08">
      <w:pPr>
        <w:pStyle w:val="Titre"/>
        <w:ind w:left="2835" w:right="2786"/>
        <w:rPr>
          <w:lang w:val="en-US"/>
        </w:rPr>
      </w:pPr>
      <w:r w:rsidRPr="00E96E95">
        <w:rPr>
          <w:color w:val="31849B"/>
          <w:lang w:val="en-US"/>
        </w:rPr>
        <w:t>Call for PhD</w:t>
      </w:r>
      <w:r w:rsidR="00894B08">
        <w:rPr>
          <w:color w:val="31849B"/>
          <w:lang w:val="en-US"/>
        </w:rPr>
        <w:t xml:space="preserve"> </w:t>
      </w:r>
      <w:proofErr w:type="gramStart"/>
      <w:r w:rsidRPr="00E96E95">
        <w:rPr>
          <w:color w:val="31849B"/>
          <w:lang w:val="en-US"/>
        </w:rPr>
        <w:t>Project</w:t>
      </w:r>
      <w:proofErr w:type="gramEnd"/>
      <w:r w:rsidRPr="00E96E95">
        <w:rPr>
          <w:color w:val="31849B"/>
          <w:lang w:val="en-US"/>
        </w:rPr>
        <w:t xml:space="preserve"> </w:t>
      </w:r>
    </w:p>
    <w:p w14:paraId="27C3EA61" w14:textId="4DAD8C5A" w:rsidR="00D107D1" w:rsidRPr="00E96E95" w:rsidRDefault="00C97037">
      <w:pPr>
        <w:pStyle w:val="Corpsdetexte"/>
        <w:rPr>
          <w:b/>
          <w:sz w:val="1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4A8FF3" wp14:editId="19A5D7FB">
                <wp:simplePos x="0" y="0"/>
                <wp:positionH relativeFrom="page">
                  <wp:posOffset>414655</wp:posOffset>
                </wp:positionH>
                <wp:positionV relativeFrom="paragraph">
                  <wp:posOffset>188595</wp:posOffset>
                </wp:positionV>
                <wp:extent cx="6980555" cy="1270000"/>
                <wp:effectExtent l="0" t="0" r="10795" b="254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0555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38358" w14:textId="77777777" w:rsidR="00C97037" w:rsidRDefault="00C97037">
                            <w:pPr>
                              <w:spacing w:before="19"/>
                              <w:ind w:left="2330" w:right="2330"/>
                              <w:jc w:val="center"/>
                              <w:rPr>
                                <w:b/>
                                <w:color w:val="31849B"/>
                                <w:sz w:val="20"/>
                              </w:rPr>
                            </w:pPr>
                          </w:p>
                          <w:p w14:paraId="520051DC" w14:textId="59936807" w:rsidR="00D93817" w:rsidRDefault="00D93817" w:rsidP="00894B08">
                            <w:pPr>
                              <w:spacing w:before="19"/>
                              <w:ind w:left="567" w:right="915"/>
                              <w:jc w:val="center"/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</w:pPr>
                            <w:r w:rsidRPr="00E96E95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>Thesis</w:t>
                            </w:r>
                            <w:r w:rsidR="00610F91" w:rsidRPr="00E96E95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 xml:space="preserve"> in Health</w:t>
                            </w:r>
                          </w:p>
                          <w:p w14:paraId="070AC0AB" w14:textId="77777777" w:rsidR="00894B08" w:rsidRPr="00E96E95" w:rsidRDefault="00894B08" w:rsidP="00894B08">
                            <w:pPr>
                              <w:spacing w:before="19"/>
                              <w:ind w:left="567" w:right="915"/>
                              <w:jc w:val="center"/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</w:pPr>
                          </w:p>
                          <w:p w14:paraId="074FF3EB" w14:textId="60C58441" w:rsidR="00894B08" w:rsidRDefault="00D93817" w:rsidP="00894B08">
                            <w:pPr>
                              <w:spacing w:before="19"/>
                              <w:ind w:left="567" w:right="915"/>
                              <w:jc w:val="center"/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</w:pPr>
                            <w:r w:rsidRPr="00E96E95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 xml:space="preserve">Academy 4 "Complexity and </w:t>
                            </w:r>
                            <w:r w:rsidR="00894B08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>D</w:t>
                            </w:r>
                            <w:r w:rsidRPr="00E96E95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 xml:space="preserve">iversity of </w:t>
                            </w:r>
                            <w:r w:rsidR="00894B08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>L</w:t>
                            </w:r>
                            <w:r w:rsidR="00F9474D" w:rsidRPr="00E96E95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>i</w:t>
                            </w:r>
                            <w:r w:rsidR="00894B08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>ving Systems</w:t>
                            </w:r>
                            <w:r w:rsidRPr="00E96E95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 xml:space="preserve">" </w:t>
                            </w:r>
                            <w:r w:rsidRPr="00894B08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 xml:space="preserve">and EUR HEALTHY </w:t>
                            </w:r>
                          </w:p>
                          <w:p w14:paraId="6030BF24" w14:textId="77777777" w:rsidR="00894B08" w:rsidRPr="00894B08" w:rsidRDefault="00894B08" w:rsidP="00894B08">
                            <w:pPr>
                              <w:spacing w:before="19"/>
                              <w:ind w:left="567" w:right="915"/>
                              <w:jc w:val="center"/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</w:pPr>
                          </w:p>
                          <w:p w14:paraId="5FED365B" w14:textId="25BE0EF1" w:rsidR="00D93817" w:rsidRPr="00894B08" w:rsidRDefault="00D93817" w:rsidP="00894B08">
                            <w:pPr>
                              <w:spacing w:before="19"/>
                              <w:ind w:left="567" w:right="915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894B08">
                              <w:rPr>
                                <w:b/>
                                <w:color w:val="31849B"/>
                                <w:spacing w:val="-3"/>
                                <w:sz w:val="20"/>
                                <w:lang w:val="en-US"/>
                              </w:rPr>
                              <w:t>Year 2021</w:t>
                            </w:r>
                          </w:p>
                          <w:p w14:paraId="2A4B3B1E" w14:textId="1369DC24" w:rsidR="00D107D1" w:rsidRPr="00894B08" w:rsidRDefault="00D107D1">
                            <w:pPr>
                              <w:spacing w:before="4" w:line="400" w:lineRule="atLeast"/>
                              <w:ind w:left="2333" w:right="2330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A8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65pt;margin-top:14.85pt;width:549.65pt;height:100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" filled="f" strokeweight=".48pt">
                <v:path arrowok="t"/>
                <v:textbox inset="0,0,0,0">
                  <w:txbxContent>
                    <w:p w14:paraId="16638358" w14:textId="77777777" w:rsidR="00C97037" w:rsidRDefault="00C97037">
                      <w:pPr>
                        <w:spacing w:before="19"/>
                        <w:ind w:left="2330" w:right="2330"/>
                        <w:jc w:val="center"/>
                        <w:rPr>
                          <w:b/>
                          <w:color w:val="31849B"/>
                          <w:sz w:val="20"/>
                        </w:rPr>
                      </w:pPr>
                    </w:p>
                    <w:p w14:paraId="520051DC" w14:textId="59936807" w:rsidR="00D93817" w:rsidRDefault="00D93817" w:rsidP="00894B08">
                      <w:pPr>
                        <w:spacing w:before="19"/>
                        <w:ind w:left="567" w:right="915"/>
                        <w:jc w:val="center"/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</w:pPr>
                      <w:r w:rsidRPr="00E96E95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>Thesis</w:t>
                      </w:r>
                      <w:r w:rsidR="00610F91" w:rsidRPr="00E96E95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 xml:space="preserve"> in Health</w:t>
                      </w:r>
                    </w:p>
                    <w:p w14:paraId="070AC0AB" w14:textId="77777777" w:rsidR="00894B08" w:rsidRPr="00E96E95" w:rsidRDefault="00894B08" w:rsidP="00894B08">
                      <w:pPr>
                        <w:spacing w:before="19"/>
                        <w:ind w:left="567" w:right="915"/>
                        <w:jc w:val="center"/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</w:pPr>
                    </w:p>
                    <w:p w14:paraId="074FF3EB" w14:textId="60C58441" w:rsidR="00894B08" w:rsidRDefault="00D93817" w:rsidP="00894B08">
                      <w:pPr>
                        <w:spacing w:before="19"/>
                        <w:ind w:left="567" w:right="915"/>
                        <w:jc w:val="center"/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</w:pPr>
                      <w:r w:rsidRPr="00E96E95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 xml:space="preserve">Academy 4 "Complexity and </w:t>
                      </w:r>
                      <w:r w:rsidR="00894B08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>D</w:t>
                      </w:r>
                      <w:r w:rsidRPr="00E96E95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 xml:space="preserve">iversity of </w:t>
                      </w:r>
                      <w:r w:rsidR="00894B08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>L</w:t>
                      </w:r>
                      <w:r w:rsidR="00F9474D" w:rsidRPr="00E96E95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>i</w:t>
                      </w:r>
                      <w:r w:rsidR="00894B08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>ving Systems</w:t>
                      </w:r>
                      <w:r w:rsidRPr="00E96E95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 xml:space="preserve">" </w:t>
                      </w:r>
                      <w:r w:rsidRPr="00894B08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 xml:space="preserve">and EUR HEALTHY </w:t>
                      </w:r>
                    </w:p>
                    <w:p w14:paraId="6030BF24" w14:textId="77777777" w:rsidR="00894B08" w:rsidRPr="00894B08" w:rsidRDefault="00894B08" w:rsidP="00894B08">
                      <w:pPr>
                        <w:spacing w:before="19"/>
                        <w:ind w:left="567" w:right="915"/>
                        <w:jc w:val="center"/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</w:pPr>
                    </w:p>
                    <w:p w14:paraId="5FED365B" w14:textId="25BE0EF1" w:rsidR="00D93817" w:rsidRPr="00894B08" w:rsidRDefault="00D93817" w:rsidP="00894B08">
                      <w:pPr>
                        <w:spacing w:before="19"/>
                        <w:ind w:left="567" w:right="915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894B08">
                        <w:rPr>
                          <w:b/>
                          <w:color w:val="31849B"/>
                          <w:spacing w:val="-3"/>
                          <w:sz w:val="20"/>
                          <w:lang w:val="en-US"/>
                        </w:rPr>
                        <w:t>Year 2021</w:t>
                      </w:r>
                    </w:p>
                    <w:p w14:paraId="2A4B3B1E" w14:textId="1369DC24" w:rsidR="00D107D1" w:rsidRPr="00894B08" w:rsidRDefault="00D107D1">
                      <w:pPr>
                        <w:spacing w:before="4" w:line="400" w:lineRule="atLeast"/>
                        <w:ind w:left="2333" w:right="233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0362FB" w14:textId="21301BF7" w:rsidR="00D107D1" w:rsidRPr="00E96E95" w:rsidRDefault="00D107D1">
      <w:pPr>
        <w:pStyle w:val="Corpsdetexte"/>
        <w:rPr>
          <w:b/>
          <w:lang w:val="en-US"/>
        </w:rPr>
      </w:pPr>
    </w:p>
    <w:p w14:paraId="76F9058E" w14:textId="1EDE4511" w:rsidR="00D107D1" w:rsidRPr="00E96E95" w:rsidRDefault="00D107D1">
      <w:pPr>
        <w:pStyle w:val="Corpsdetexte"/>
        <w:spacing w:before="6"/>
        <w:rPr>
          <w:b/>
          <w:sz w:val="24"/>
          <w:lang w:val="en-US"/>
        </w:rPr>
      </w:pPr>
    </w:p>
    <w:p w14:paraId="7E0EAF30" w14:textId="486AD5BF" w:rsidR="009F36D5" w:rsidRPr="00E96E95" w:rsidRDefault="009F36D5" w:rsidP="00877B1C">
      <w:pPr>
        <w:pStyle w:val="Corpsdetexte"/>
        <w:spacing w:before="102" w:line="276" w:lineRule="auto"/>
        <w:ind w:right="109"/>
        <w:jc w:val="both"/>
        <w:rPr>
          <w:lang w:val="en-US"/>
        </w:rPr>
      </w:pPr>
      <w:r w:rsidRPr="00E96E95">
        <w:rPr>
          <w:lang w:val="en-US"/>
        </w:rPr>
        <w:t>EUR HEALTHY</w:t>
      </w:r>
      <w:r w:rsidR="00894B08">
        <w:rPr>
          <w:lang w:val="en-US"/>
        </w:rPr>
        <w:t xml:space="preserve"> </w:t>
      </w:r>
      <w:r w:rsidRPr="00E96E95">
        <w:rPr>
          <w:lang w:val="en-US"/>
        </w:rPr>
        <w:t>-</w:t>
      </w:r>
      <w:r w:rsidR="00894B08">
        <w:rPr>
          <w:lang w:val="en-US"/>
        </w:rPr>
        <w:t xml:space="preserve"> </w:t>
      </w:r>
      <w:r w:rsidRPr="00E96E95">
        <w:rPr>
          <w:lang w:val="en-US"/>
        </w:rPr>
        <w:t xml:space="preserve">Ecosystems of Health Sciences </w:t>
      </w:r>
      <w:r w:rsidR="00894B08">
        <w:rPr>
          <w:lang w:val="en-US"/>
        </w:rPr>
        <w:t xml:space="preserve">Graduate School </w:t>
      </w:r>
      <w:r w:rsidRPr="00E96E95">
        <w:rPr>
          <w:lang w:val="en-US"/>
        </w:rPr>
        <w:t xml:space="preserve">wishes to promote the development of innovative research projects within its scope </w:t>
      </w:r>
      <w:r w:rsidRPr="00E96E95">
        <w:rPr>
          <w:color w:val="0070C0"/>
          <w:lang w:val="en-US"/>
        </w:rPr>
        <w:t>(https://healthy.univ-cotedazur.fr/recherche/thematiques-et-projets-de-recherche- 1)</w:t>
      </w:r>
      <w:r w:rsidRPr="00E96E95">
        <w:rPr>
          <w:lang w:val="en-US"/>
        </w:rPr>
        <w:t>.</w:t>
      </w:r>
    </w:p>
    <w:p w14:paraId="383916F5" w14:textId="6FE3BAC6" w:rsidR="00E96E95" w:rsidRPr="00E90B23" w:rsidRDefault="00E96E95" w:rsidP="00E96E95">
      <w:pPr>
        <w:pStyle w:val="Corpsdetexte"/>
        <w:spacing w:before="102" w:line="276" w:lineRule="auto"/>
        <w:ind w:right="109"/>
        <w:jc w:val="both"/>
        <w:rPr>
          <w:lang w:val="en-US"/>
        </w:rPr>
      </w:pPr>
      <w:r w:rsidRPr="00E90B23">
        <w:rPr>
          <w:lang w:val="en-US"/>
        </w:rPr>
        <w:t xml:space="preserve">The Academy </w:t>
      </w:r>
      <w:r>
        <w:rPr>
          <w:lang w:val="en-US"/>
        </w:rPr>
        <w:t xml:space="preserve">of Excellence </w:t>
      </w:r>
      <w:r w:rsidRPr="00E90B23">
        <w:rPr>
          <w:lang w:val="en-US"/>
        </w:rPr>
        <w:t xml:space="preserve">4 "Complexity and </w:t>
      </w:r>
      <w:r w:rsidR="00894B08">
        <w:rPr>
          <w:lang w:val="en-US"/>
        </w:rPr>
        <w:t>D</w:t>
      </w:r>
      <w:r w:rsidRPr="00E90B23">
        <w:rPr>
          <w:lang w:val="en-US"/>
        </w:rPr>
        <w:t xml:space="preserve">iversity of </w:t>
      </w:r>
      <w:r w:rsidR="00894B08">
        <w:rPr>
          <w:lang w:val="en-US"/>
        </w:rPr>
        <w:t>Living Systems</w:t>
      </w:r>
      <w:r w:rsidRPr="00E90B23">
        <w:rPr>
          <w:lang w:val="en-US"/>
        </w:rPr>
        <w:t xml:space="preserve">" </w:t>
      </w:r>
      <w:r>
        <w:rPr>
          <w:lang w:val="en-US"/>
        </w:rPr>
        <w:t xml:space="preserve">supports the dynamics of research at </w:t>
      </w:r>
      <w:proofErr w:type="spellStart"/>
      <w:r>
        <w:rPr>
          <w:lang w:val="en-US"/>
        </w:rPr>
        <w:t>Université</w:t>
      </w:r>
      <w:proofErr w:type="spellEnd"/>
      <w:r>
        <w:rPr>
          <w:lang w:val="en-US"/>
        </w:rPr>
        <w:t xml:space="preserve"> Côte d’Azur through funding of projects in Life Sciences</w:t>
      </w:r>
      <w:r w:rsidRPr="00E90B23">
        <w:rPr>
          <w:lang w:val="en-US"/>
        </w:rPr>
        <w:t xml:space="preserve"> </w:t>
      </w:r>
      <w:r w:rsidRPr="00E90B23">
        <w:rPr>
          <w:color w:val="0070C0"/>
          <w:lang w:val="en-US"/>
        </w:rPr>
        <w:t>(https://univ-cotedazur.fr/structures-de-recherche/academies-dexcellence/academie-4/lacademie-4)</w:t>
      </w:r>
      <w:r w:rsidRPr="00E90B23">
        <w:rPr>
          <w:lang w:val="en-US"/>
        </w:rPr>
        <w:t>.</w:t>
      </w:r>
    </w:p>
    <w:p w14:paraId="51988377" w14:textId="77777777" w:rsidR="009F36D5" w:rsidRPr="00E96E95" w:rsidRDefault="009F36D5" w:rsidP="00894B08">
      <w:pPr>
        <w:pStyle w:val="Corpsdetexte"/>
        <w:spacing w:before="102" w:line="276" w:lineRule="auto"/>
        <w:ind w:right="109"/>
        <w:jc w:val="both"/>
        <w:rPr>
          <w:lang w:val="en-US"/>
        </w:rPr>
      </w:pPr>
    </w:p>
    <w:p w14:paraId="62F85846" w14:textId="77777777" w:rsidR="009F36D5" w:rsidRPr="00E96E95" w:rsidRDefault="009F36D5" w:rsidP="00877B1C">
      <w:pPr>
        <w:pStyle w:val="Corpsdetexte"/>
        <w:spacing w:before="102" w:line="276" w:lineRule="auto"/>
        <w:ind w:right="109"/>
        <w:jc w:val="both"/>
        <w:rPr>
          <w:lang w:val="en-US"/>
        </w:rPr>
      </w:pPr>
      <w:r w:rsidRPr="00E96E95">
        <w:rPr>
          <w:lang w:val="en-US"/>
        </w:rPr>
        <w:t>Academy 4 and EUR HEALTHY will co-finance in 2021 a thesis on an interdisciplinary topic in the field of health.</w:t>
      </w:r>
    </w:p>
    <w:p w14:paraId="32AA088A" w14:textId="77777777" w:rsidR="00F9474D" w:rsidRPr="00E96E95" w:rsidRDefault="00F9474D" w:rsidP="00877B1C">
      <w:pPr>
        <w:pStyle w:val="Corpsdetexte"/>
        <w:spacing w:before="102" w:line="276" w:lineRule="auto"/>
        <w:ind w:right="112"/>
        <w:jc w:val="both"/>
        <w:rPr>
          <w:lang w:val="en-US"/>
        </w:rPr>
      </w:pPr>
    </w:p>
    <w:p w14:paraId="0898D524" w14:textId="3B13826A" w:rsidR="12C037B7" w:rsidRPr="00E96E95" w:rsidRDefault="009F36D5" w:rsidP="00877B1C">
      <w:pPr>
        <w:pStyle w:val="Corpsdetexte"/>
        <w:spacing w:before="102" w:line="276" w:lineRule="auto"/>
        <w:ind w:right="112"/>
        <w:jc w:val="both"/>
        <w:rPr>
          <w:lang w:val="en-US"/>
        </w:rPr>
      </w:pPr>
      <w:r w:rsidRPr="00E96E95">
        <w:rPr>
          <w:lang w:val="en-US"/>
        </w:rPr>
        <w:t xml:space="preserve">This call for projects aims to select a candidate whose thesis subject will be in the field of </w:t>
      </w:r>
      <w:r w:rsidR="00894B08">
        <w:rPr>
          <w:lang w:val="en-US"/>
        </w:rPr>
        <w:t>P</w:t>
      </w:r>
      <w:r w:rsidRPr="00E96E95">
        <w:rPr>
          <w:lang w:val="en-US"/>
        </w:rPr>
        <w:t xml:space="preserve">revention, </w:t>
      </w:r>
      <w:r w:rsidR="00894B08">
        <w:rPr>
          <w:lang w:val="en-US"/>
        </w:rPr>
        <w:t>M</w:t>
      </w:r>
      <w:r w:rsidRPr="00E96E95">
        <w:rPr>
          <w:lang w:val="en-US"/>
        </w:rPr>
        <w:t xml:space="preserve">edicine or </w:t>
      </w:r>
      <w:r w:rsidR="00894B08">
        <w:rPr>
          <w:lang w:val="en-US"/>
        </w:rPr>
        <w:t>D</w:t>
      </w:r>
      <w:r w:rsidRPr="00E96E95">
        <w:rPr>
          <w:lang w:val="en-US"/>
        </w:rPr>
        <w:t>entistry.</w:t>
      </w:r>
    </w:p>
    <w:p w14:paraId="1D5B72FB" w14:textId="77777777" w:rsidR="009F36D5" w:rsidRPr="00E96E95" w:rsidRDefault="009F36D5" w:rsidP="12C037B7">
      <w:pPr>
        <w:pStyle w:val="Corpsdetexte"/>
        <w:spacing w:before="102" w:line="276" w:lineRule="auto"/>
        <w:ind w:left="257" w:right="112"/>
        <w:jc w:val="both"/>
        <w:rPr>
          <w:lang w:val="en-US"/>
        </w:rPr>
      </w:pPr>
    </w:p>
    <w:p w14:paraId="7A4F0DE4" w14:textId="37A27DC6" w:rsidR="00D107D1" w:rsidRPr="00E96E95" w:rsidRDefault="009F36D5" w:rsidP="00877B1C">
      <w:pPr>
        <w:pStyle w:val="Titre1"/>
        <w:ind w:left="0"/>
        <w:rPr>
          <w:lang w:val="en-US"/>
        </w:rPr>
      </w:pPr>
      <w:r w:rsidRPr="00E96E95">
        <w:rPr>
          <w:color w:val="31849B"/>
          <w:lang w:val="en-US"/>
        </w:rPr>
        <w:t>Eligibility</w:t>
      </w:r>
    </w:p>
    <w:p w14:paraId="45D4D0B3" w14:textId="77777777" w:rsidR="00D107D1" w:rsidRPr="00E96E95" w:rsidRDefault="00D107D1">
      <w:pPr>
        <w:pStyle w:val="Corpsdetexte"/>
        <w:spacing w:before="9"/>
        <w:rPr>
          <w:b/>
          <w:sz w:val="25"/>
          <w:lang w:val="en-US"/>
        </w:rPr>
      </w:pPr>
    </w:p>
    <w:p w14:paraId="01529181" w14:textId="6EC759CC" w:rsidR="009F36D5" w:rsidRPr="00E96E95" w:rsidRDefault="009F36D5" w:rsidP="009F36D5">
      <w:pPr>
        <w:rPr>
          <w:sz w:val="20"/>
          <w:szCs w:val="20"/>
          <w:lang w:val="en-US"/>
        </w:rPr>
      </w:pPr>
      <w:r w:rsidRPr="00E96E95">
        <w:rPr>
          <w:sz w:val="20"/>
          <w:szCs w:val="20"/>
          <w:lang w:val="en-US"/>
        </w:rPr>
        <w:t>The project leader must be a member of a laboratory with a primary or secondary attachment to EUR HEALTHY.</w:t>
      </w:r>
      <w:r w:rsidR="004459FE" w:rsidRPr="00E96E95">
        <w:rPr>
          <w:sz w:val="20"/>
          <w:szCs w:val="20"/>
          <w:lang w:val="en-US"/>
        </w:rPr>
        <w:t xml:space="preserve"> </w:t>
      </w:r>
      <w:r w:rsidRPr="00E96E95">
        <w:rPr>
          <w:sz w:val="20"/>
          <w:szCs w:val="20"/>
          <w:lang w:val="en-US"/>
        </w:rPr>
        <w:t>The file must be signed by the director of the attached laboratory.</w:t>
      </w:r>
    </w:p>
    <w:p w14:paraId="57A4B124" w14:textId="77777777" w:rsidR="009F36D5" w:rsidRPr="00E96E95" w:rsidRDefault="009F36D5" w:rsidP="009F36D5">
      <w:pPr>
        <w:rPr>
          <w:sz w:val="20"/>
          <w:szCs w:val="20"/>
          <w:lang w:val="en-US"/>
        </w:rPr>
      </w:pPr>
    </w:p>
    <w:p w14:paraId="642CA385" w14:textId="6FBFEF4A" w:rsidR="009F36D5" w:rsidRPr="00E96E95" w:rsidRDefault="009F36D5" w:rsidP="009F36D5">
      <w:pPr>
        <w:rPr>
          <w:sz w:val="20"/>
          <w:szCs w:val="20"/>
          <w:lang w:val="en-US"/>
        </w:rPr>
      </w:pPr>
      <w:r w:rsidRPr="00E96E95">
        <w:rPr>
          <w:sz w:val="20"/>
          <w:szCs w:val="20"/>
          <w:lang w:val="en-US"/>
        </w:rPr>
        <w:t xml:space="preserve">The project </w:t>
      </w:r>
      <w:r w:rsidR="00E96E95">
        <w:rPr>
          <w:sz w:val="20"/>
          <w:szCs w:val="20"/>
          <w:lang w:val="en-US"/>
        </w:rPr>
        <w:t xml:space="preserve">applicant </w:t>
      </w:r>
      <w:r w:rsidRPr="00E96E95">
        <w:rPr>
          <w:sz w:val="20"/>
          <w:szCs w:val="20"/>
          <w:lang w:val="en-US"/>
        </w:rPr>
        <w:t>will undertake to:</w:t>
      </w:r>
    </w:p>
    <w:p w14:paraId="1F8A0AC6" w14:textId="616D5C92" w:rsidR="009F36D5" w:rsidRPr="00E96E95" w:rsidRDefault="009F36D5" w:rsidP="009F36D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r w:rsidRPr="00E96E95">
        <w:rPr>
          <w:sz w:val="20"/>
          <w:szCs w:val="20"/>
          <w:lang w:val="en-US"/>
        </w:rPr>
        <w:t xml:space="preserve">display the mention and / or logos of EUR HEALTHY and Academy 4 on all communication </w:t>
      </w:r>
      <w:proofErr w:type="spellStart"/>
      <w:r w:rsidR="004335AD" w:rsidRPr="00E96E95">
        <w:rPr>
          <w:sz w:val="20"/>
          <w:szCs w:val="20"/>
          <w:lang w:val="en-US"/>
        </w:rPr>
        <w:t>plateform</w:t>
      </w:r>
      <w:proofErr w:type="spellEnd"/>
      <w:r w:rsidR="00E96E95">
        <w:rPr>
          <w:sz w:val="20"/>
          <w:szCs w:val="20"/>
          <w:lang w:val="en-US"/>
        </w:rPr>
        <w:t>.</w:t>
      </w:r>
    </w:p>
    <w:p w14:paraId="7F7FE9EC" w14:textId="3C3CE0F2" w:rsidR="00D107D1" w:rsidRPr="009F36D5" w:rsidRDefault="009F36D5" w:rsidP="009F36D5">
      <w:pPr>
        <w:pStyle w:val="Paragraphedeliste"/>
        <w:numPr>
          <w:ilvl w:val="0"/>
          <w:numId w:val="3"/>
        </w:numPr>
        <w:rPr>
          <w:sz w:val="20"/>
        </w:rPr>
        <w:sectPr w:rsidR="00D107D1" w:rsidRPr="009F36D5">
          <w:headerReference w:type="default" r:id="rId7"/>
          <w:footerReference w:type="default" r:id="rId8"/>
          <w:type w:val="continuous"/>
          <w:pgSz w:w="11910" w:h="16840"/>
          <w:pgMar w:top="2540" w:right="1140" w:bottom="1200" w:left="1180" w:header="1472" w:footer="1012" w:gutter="0"/>
          <w:pgNumType w:start="1"/>
          <w:cols w:space="720"/>
        </w:sectPr>
      </w:pPr>
      <w:r w:rsidRPr="00E96E95">
        <w:rPr>
          <w:sz w:val="20"/>
          <w:szCs w:val="20"/>
          <w:lang w:val="en-US"/>
        </w:rPr>
        <w:t>keep the EUR informed o</w:t>
      </w:r>
      <w:r w:rsidR="004335AD" w:rsidRPr="00E96E95">
        <w:rPr>
          <w:sz w:val="20"/>
          <w:szCs w:val="20"/>
          <w:lang w:val="en-US"/>
        </w:rPr>
        <w:t>n</w:t>
      </w:r>
      <w:r w:rsidRPr="00E96E95">
        <w:rPr>
          <w:sz w:val="20"/>
          <w:szCs w:val="20"/>
          <w:lang w:val="en-US"/>
        </w:rPr>
        <w:t xml:space="preserve"> the progress of the project at least twice a year. </w:t>
      </w:r>
      <w:r w:rsidRPr="009F36D5">
        <w:rPr>
          <w:sz w:val="20"/>
          <w:szCs w:val="20"/>
        </w:rPr>
        <w:t xml:space="preserve">This can </w:t>
      </w:r>
      <w:proofErr w:type="spellStart"/>
      <w:r w:rsidRPr="009F36D5">
        <w:rPr>
          <w:sz w:val="20"/>
          <w:szCs w:val="20"/>
        </w:rPr>
        <w:t>be</w:t>
      </w:r>
      <w:proofErr w:type="spellEnd"/>
      <w:r w:rsidRPr="009F36D5">
        <w:rPr>
          <w:sz w:val="20"/>
          <w:szCs w:val="20"/>
        </w:rPr>
        <w:t xml:space="preserve"> </w:t>
      </w:r>
      <w:proofErr w:type="spellStart"/>
      <w:r w:rsidR="004335AD">
        <w:rPr>
          <w:sz w:val="20"/>
          <w:szCs w:val="20"/>
        </w:rPr>
        <w:t>simply</w:t>
      </w:r>
      <w:proofErr w:type="spellEnd"/>
      <w:r w:rsidR="004335AD">
        <w:rPr>
          <w:sz w:val="20"/>
          <w:szCs w:val="20"/>
        </w:rPr>
        <w:t xml:space="preserve"> </w:t>
      </w:r>
      <w:proofErr w:type="spellStart"/>
      <w:r w:rsidRPr="009F36D5">
        <w:rPr>
          <w:sz w:val="20"/>
          <w:szCs w:val="20"/>
        </w:rPr>
        <w:t>done</w:t>
      </w:r>
      <w:proofErr w:type="spellEnd"/>
      <w:r w:rsidRPr="009F36D5">
        <w:rPr>
          <w:sz w:val="20"/>
          <w:szCs w:val="20"/>
        </w:rPr>
        <w:t xml:space="preserve"> by </w:t>
      </w:r>
      <w:proofErr w:type="gramStart"/>
      <w:r w:rsidRPr="009F36D5">
        <w:rPr>
          <w:sz w:val="20"/>
          <w:szCs w:val="20"/>
        </w:rPr>
        <w:t>email</w:t>
      </w:r>
      <w:proofErr w:type="gramEnd"/>
      <w:r w:rsidRPr="009F36D5">
        <w:rPr>
          <w:sz w:val="20"/>
          <w:szCs w:val="20"/>
        </w:rPr>
        <w:t xml:space="preserve"> exchanges.</w:t>
      </w:r>
    </w:p>
    <w:p w14:paraId="693E0DA6" w14:textId="77777777" w:rsidR="00D107D1" w:rsidRDefault="00D107D1">
      <w:pPr>
        <w:pStyle w:val="Corpsdetexte"/>
        <w:spacing w:before="7"/>
        <w:rPr>
          <w:sz w:val="14"/>
        </w:rPr>
      </w:pPr>
    </w:p>
    <w:p w14:paraId="0C9E9085" w14:textId="16EEDEBE" w:rsidR="00D107D1" w:rsidRDefault="009F36D5" w:rsidP="00877B1C">
      <w:pPr>
        <w:pStyle w:val="Titre1"/>
        <w:spacing w:before="101"/>
        <w:ind w:left="0"/>
        <w:rPr>
          <w:color w:val="31849B"/>
        </w:rPr>
      </w:pPr>
      <w:r w:rsidRPr="009F36D5">
        <w:rPr>
          <w:color w:val="31849B"/>
        </w:rPr>
        <w:t xml:space="preserve">Evaluation </w:t>
      </w:r>
      <w:proofErr w:type="spellStart"/>
      <w:r w:rsidRPr="009F36D5">
        <w:rPr>
          <w:color w:val="31849B"/>
        </w:rPr>
        <w:t>criteria</w:t>
      </w:r>
      <w:proofErr w:type="spellEnd"/>
    </w:p>
    <w:p w14:paraId="7EE56EEA" w14:textId="77777777" w:rsidR="00F9474D" w:rsidRDefault="00F9474D" w:rsidP="00877B1C">
      <w:pPr>
        <w:pStyle w:val="Titre1"/>
        <w:spacing w:before="101"/>
        <w:ind w:left="0"/>
      </w:pPr>
    </w:p>
    <w:p w14:paraId="659708BE" w14:textId="77777777" w:rsidR="00877B1C" w:rsidRPr="00E96E95" w:rsidRDefault="00877B1C" w:rsidP="00877B1C">
      <w:pPr>
        <w:spacing w:before="36"/>
        <w:rPr>
          <w:sz w:val="20"/>
          <w:lang w:val="en-US"/>
        </w:rPr>
      </w:pPr>
      <w:r w:rsidRPr="00E96E95">
        <w:rPr>
          <w:sz w:val="20"/>
          <w:lang w:val="en-US"/>
        </w:rPr>
        <w:t>The subjects will be evaluated according to the criteria below:</w:t>
      </w:r>
    </w:p>
    <w:p w14:paraId="6E375C6E" w14:textId="77777777" w:rsidR="00877B1C" w:rsidRPr="00E96E95" w:rsidRDefault="00877B1C" w:rsidP="00877B1C">
      <w:pPr>
        <w:spacing w:before="36"/>
        <w:ind w:left="257"/>
        <w:rPr>
          <w:sz w:val="20"/>
          <w:lang w:val="en-US"/>
        </w:rPr>
      </w:pPr>
    </w:p>
    <w:p w14:paraId="5CE1C805" w14:textId="1CA476BA" w:rsidR="00877B1C" w:rsidRPr="00E96E95" w:rsidRDefault="00877B1C" w:rsidP="00877B1C">
      <w:pPr>
        <w:spacing w:before="36"/>
        <w:rPr>
          <w:sz w:val="20"/>
          <w:lang w:val="en-US"/>
        </w:rPr>
      </w:pPr>
      <w:r w:rsidRPr="00E96E95">
        <w:rPr>
          <w:sz w:val="20"/>
          <w:lang w:val="en-US"/>
        </w:rPr>
        <w:t xml:space="preserve">Demonstration of the innovative </w:t>
      </w:r>
      <w:r w:rsidR="00BB78A4" w:rsidRPr="00E96E95">
        <w:rPr>
          <w:sz w:val="20"/>
          <w:lang w:val="en-US"/>
        </w:rPr>
        <w:t>and</w:t>
      </w:r>
      <w:r w:rsidRPr="00E96E95">
        <w:rPr>
          <w:sz w:val="20"/>
          <w:lang w:val="en-US"/>
        </w:rPr>
        <w:t xml:space="preserve"> interdisciplinary aspect</w:t>
      </w:r>
    </w:p>
    <w:p w14:paraId="5CC33C8F" w14:textId="77777777" w:rsidR="00877B1C" w:rsidRPr="00E96E95" w:rsidRDefault="00877B1C" w:rsidP="00877B1C">
      <w:pPr>
        <w:spacing w:before="36"/>
        <w:ind w:left="257"/>
        <w:rPr>
          <w:sz w:val="20"/>
          <w:lang w:val="en-US"/>
        </w:rPr>
      </w:pPr>
    </w:p>
    <w:p w14:paraId="48F7247F" w14:textId="77777777" w:rsidR="00877B1C" w:rsidRPr="00E96E95" w:rsidRDefault="00877B1C" w:rsidP="00877B1C">
      <w:pPr>
        <w:spacing w:before="36"/>
        <w:rPr>
          <w:sz w:val="20"/>
          <w:lang w:val="en-US"/>
        </w:rPr>
      </w:pPr>
      <w:r w:rsidRPr="00E96E95">
        <w:rPr>
          <w:sz w:val="20"/>
          <w:lang w:val="en-US"/>
        </w:rPr>
        <w:t>Excellence of the doctoral candidate (experience, academic background, publications)</w:t>
      </w:r>
    </w:p>
    <w:p w14:paraId="4C400137" w14:textId="77777777" w:rsidR="00877B1C" w:rsidRPr="00E96E95" w:rsidRDefault="00877B1C" w:rsidP="00877B1C">
      <w:pPr>
        <w:spacing w:before="36"/>
        <w:ind w:left="257"/>
        <w:rPr>
          <w:sz w:val="20"/>
          <w:lang w:val="en-US"/>
        </w:rPr>
      </w:pPr>
    </w:p>
    <w:p w14:paraId="4E7B7618" w14:textId="4596DC40" w:rsidR="00877B1C" w:rsidRDefault="00877B1C" w:rsidP="00877B1C">
      <w:pPr>
        <w:spacing w:before="36"/>
        <w:rPr>
          <w:sz w:val="20"/>
          <w:lang w:val="en-US"/>
        </w:rPr>
      </w:pPr>
      <w:r w:rsidRPr="00E96E95">
        <w:rPr>
          <w:sz w:val="20"/>
          <w:lang w:val="en-US"/>
        </w:rPr>
        <w:t>Thesis subjects must fall within both the axes of Academy 4 and those of EUR HEALTHY</w:t>
      </w:r>
      <w:r w:rsidR="00E96E95">
        <w:rPr>
          <w:sz w:val="20"/>
          <w:lang w:val="en-US"/>
        </w:rPr>
        <w:t>, as</w:t>
      </w:r>
      <w:r w:rsidRPr="00E96E95">
        <w:rPr>
          <w:sz w:val="20"/>
          <w:lang w:val="en-US"/>
        </w:rPr>
        <w:t xml:space="preserve"> mentioned in the introduction.</w:t>
      </w:r>
    </w:p>
    <w:p w14:paraId="478C5140" w14:textId="77777777" w:rsidR="00894B08" w:rsidRPr="00E96E95" w:rsidRDefault="00894B08" w:rsidP="00877B1C">
      <w:pPr>
        <w:spacing w:before="36"/>
        <w:rPr>
          <w:sz w:val="20"/>
          <w:lang w:val="en-US"/>
        </w:rPr>
      </w:pPr>
    </w:p>
    <w:p w14:paraId="6AD99367" w14:textId="2F5D57E6" w:rsidR="00D107D1" w:rsidRPr="00E96E95" w:rsidRDefault="00877B1C" w:rsidP="00877B1C">
      <w:pPr>
        <w:spacing w:before="36"/>
        <w:rPr>
          <w:lang w:val="en-US"/>
        </w:rPr>
      </w:pPr>
      <w:r w:rsidRPr="00E96E95">
        <w:rPr>
          <w:sz w:val="20"/>
          <w:lang w:val="en-US"/>
        </w:rPr>
        <w:t>Innovative and transdisciplinary subjects will be favored, guaranteeing the sustainability of the subject with the orientation described in the introduction.</w:t>
      </w:r>
      <w:r w:rsidR="00C97037" w:rsidRPr="00E96E95">
        <w:rPr>
          <w:spacing w:val="-8"/>
          <w:lang w:val="en-US"/>
        </w:rPr>
        <w:t xml:space="preserve"> </w:t>
      </w:r>
    </w:p>
    <w:p w14:paraId="37F8D460" w14:textId="77777777" w:rsidR="00D107D1" w:rsidRPr="00E96E95" w:rsidRDefault="00D107D1">
      <w:pPr>
        <w:pStyle w:val="Corpsdetexte"/>
        <w:spacing w:before="5"/>
        <w:rPr>
          <w:sz w:val="22"/>
          <w:lang w:val="en-US"/>
        </w:rPr>
      </w:pPr>
    </w:p>
    <w:p w14:paraId="3A17A884" w14:textId="77777777" w:rsidR="00D107D1" w:rsidRPr="00E96E95" w:rsidRDefault="00D107D1">
      <w:pPr>
        <w:pStyle w:val="Corpsdetexte"/>
        <w:spacing w:before="8"/>
        <w:rPr>
          <w:sz w:val="24"/>
          <w:lang w:val="en-US"/>
        </w:rPr>
      </w:pPr>
    </w:p>
    <w:p w14:paraId="38A892A4" w14:textId="64E3CE00" w:rsidR="00D107D1" w:rsidRPr="00E96E95" w:rsidRDefault="00877B1C" w:rsidP="00877B1C">
      <w:pPr>
        <w:pStyle w:val="Titre1"/>
        <w:ind w:left="0"/>
        <w:rPr>
          <w:lang w:val="en-US"/>
        </w:rPr>
      </w:pPr>
      <w:r w:rsidRPr="00E96E95">
        <w:rPr>
          <w:color w:val="31849B"/>
          <w:lang w:val="en-US"/>
        </w:rPr>
        <w:t>Application</w:t>
      </w:r>
    </w:p>
    <w:p w14:paraId="360E6A61" w14:textId="77777777" w:rsidR="00D107D1" w:rsidRPr="00E96E95" w:rsidRDefault="00D107D1">
      <w:pPr>
        <w:pStyle w:val="Corpsdetexte"/>
        <w:spacing w:before="6"/>
        <w:rPr>
          <w:b/>
          <w:sz w:val="19"/>
          <w:lang w:val="en-US"/>
        </w:rPr>
      </w:pPr>
    </w:p>
    <w:p w14:paraId="35F7AA54" w14:textId="508A6C30" w:rsidR="00877B1C" w:rsidRPr="00E96E95" w:rsidRDefault="00877B1C" w:rsidP="00877B1C">
      <w:pPr>
        <w:pStyle w:val="Corpsdetexte"/>
        <w:rPr>
          <w:lang w:val="en-US"/>
        </w:rPr>
      </w:pPr>
      <w:r w:rsidRPr="00E96E95">
        <w:rPr>
          <w:lang w:val="en-US"/>
        </w:rPr>
        <w:t xml:space="preserve">The files must be </w:t>
      </w:r>
      <w:r w:rsidRPr="00E96E95">
        <w:rPr>
          <w:b/>
          <w:bCs/>
          <w:lang w:val="en-US"/>
        </w:rPr>
        <w:t>in English</w:t>
      </w:r>
      <w:r w:rsidRPr="00E96E95">
        <w:rPr>
          <w:lang w:val="en-US"/>
        </w:rPr>
        <w:t xml:space="preserve"> </w:t>
      </w:r>
      <w:r w:rsidR="00F84228" w:rsidRPr="00E96E95">
        <w:rPr>
          <w:lang w:val="en-US"/>
        </w:rPr>
        <w:t xml:space="preserve">with </w:t>
      </w:r>
      <w:r w:rsidRPr="00E96E95">
        <w:rPr>
          <w:lang w:val="en-US"/>
        </w:rPr>
        <w:t>the following documents:</w:t>
      </w:r>
    </w:p>
    <w:p w14:paraId="4764A4F0" w14:textId="77777777" w:rsidR="00877B1C" w:rsidRPr="00E96E95" w:rsidRDefault="00877B1C" w:rsidP="00877B1C">
      <w:pPr>
        <w:pStyle w:val="Corpsdetexte"/>
        <w:rPr>
          <w:lang w:val="en-US"/>
        </w:rPr>
      </w:pPr>
    </w:p>
    <w:p w14:paraId="651BFE18" w14:textId="338B4BA9" w:rsidR="00877B1C" w:rsidRPr="00E96E95" w:rsidRDefault="00877B1C" w:rsidP="00877B1C">
      <w:pPr>
        <w:pStyle w:val="Corpsdetexte"/>
        <w:rPr>
          <w:lang w:val="en-US"/>
        </w:rPr>
      </w:pPr>
      <w:r w:rsidRPr="00E96E95">
        <w:rPr>
          <w:lang w:val="en-US"/>
        </w:rPr>
        <w:t xml:space="preserve">1. </w:t>
      </w:r>
      <w:r w:rsidR="004459FE" w:rsidRPr="00E96E95">
        <w:rPr>
          <w:lang w:val="en-US"/>
        </w:rPr>
        <w:t xml:space="preserve">Attached </w:t>
      </w:r>
      <w:r w:rsidRPr="00E96E95">
        <w:rPr>
          <w:lang w:val="en-US"/>
        </w:rPr>
        <w:t>form (</w:t>
      </w:r>
      <w:r w:rsidR="0064535D" w:rsidRPr="00E96E95">
        <w:rPr>
          <w:lang w:val="en-US"/>
        </w:rPr>
        <w:t xml:space="preserve">to be </w:t>
      </w:r>
      <w:r w:rsidRPr="00E96E95">
        <w:rPr>
          <w:lang w:val="en-US"/>
        </w:rPr>
        <w:t>download</w:t>
      </w:r>
      <w:r w:rsidR="0064535D" w:rsidRPr="00E96E95">
        <w:rPr>
          <w:lang w:val="en-US"/>
        </w:rPr>
        <w:t>ed</w:t>
      </w:r>
      <w:r w:rsidRPr="00E96E95">
        <w:rPr>
          <w:lang w:val="en-US"/>
        </w:rPr>
        <w:t xml:space="preserve"> from NUXEO)</w:t>
      </w:r>
    </w:p>
    <w:p w14:paraId="7DEFCBA9" w14:textId="2236D6FA" w:rsidR="00877B1C" w:rsidRPr="00E96E95" w:rsidRDefault="00877B1C" w:rsidP="00877B1C">
      <w:pPr>
        <w:pStyle w:val="Corpsdetexte"/>
        <w:rPr>
          <w:lang w:val="en-US"/>
        </w:rPr>
      </w:pPr>
      <w:r w:rsidRPr="00E96E95">
        <w:rPr>
          <w:lang w:val="en-US"/>
        </w:rPr>
        <w:t xml:space="preserve">2. </w:t>
      </w:r>
      <w:r w:rsidR="004459FE" w:rsidRPr="00E96E95">
        <w:rPr>
          <w:lang w:val="en-US"/>
        </w:rPr>
        <w:t>Resume</w:t>
      </w:r>
      <w:r w:rsidRPr="00E96E95">
        <w:rPr>
          <w:lang w:val="en-US"/>
        </w:rPr>
        <w:t xml:space="preserve"> of the candidate</w:t>
      </w:r>
    </w:p>
    <w:p w14:paraId="736516A4" w14:textId="1262D1EF" w:rsidR="00877B1C" w:rsidRPr="00E96E95" w:rsidRDefault="00877B1C" w:rsidP="00877B1C">
      <w:pPr>
        <w:pStyle w:val="Corpsdetexte"/>
        <w:rPr>
          <w:lang w:val="en-US"/>
        </w:rPr>
      </w:pPr>
      <w:r w:rsidRPr="00E96E95">
        <w:rPr>
          <w:lang w:val="en-US"/>
        </w:rPr>
        <w:t xml:space="preserve">3. Candidate's </w:t>
      </w:r>
      <w:r w:rsidR="004459FE" w:rsidRPr="00E96E95">
        <w:rPr>
          <w:lang w:val="en-US"/>
        </w:rPr>
        <w:t xml:space="preserve">grade from </w:t>
      </w:r>
      <w:r w:rsidR="00E96E95">
        <w:rPr>
          <w:lang w:val="en-US"/>
        </w:rPr>
        <w:t>M</w:t>
      </w:r>
      <w:r w:rsidR="00E96E95" w:rsidRPr="00E96E95">
        <w:rPr>
          <w:lang w:val="en-US"/>
        </w:rPr>
        <w:t xml:space="preserve">asters </w:t>
      </w:r>
      <w:r w:rsidR="004459FE" w:rsidRPr="00E96E95">
        <w:rPr>
          <w:lang w:val="en-US"/>
        </w:rPr>
        <w:t xml:space="preserve">(M1 and M2) </w:t>
      </w:r>
    </w:p>
    <w:p w14:paraId="08228259" w14:textId="4D34777C" w:rsidR="00877B1C" w:rsidRPr="00E96E95" w:rsidRDefault="00877B1C" w:rsidP="00877B1C">
      <w:pPr>
        <w:pStyle w:val="Corpsdetexte"/>
        <w:rPr>
          <w:lang w:val="en-US"/>
        </w:rPr>
      </w:pPr>
      <w:r w:rsidRPr="00E96E95">
        <w:rPr>
          <w:lang w:val="en-US"/>
        </w:rPr>
        <w:t xml:space="preserve">4. </w:t>
      </w:r>
      <w:r w:rsidR="002A2533" w:rsidRPr="00E96E95">
        <w:rPr>
          <w:lang w:val="en-US"/>
        </w:rPr>
        <w:t>Candidate’s statement of purpose</w:t>
      </w:r>
      <w:r w:rsidRPr="00E96E95">
        <w:rPr>
          <w:lang w:val="en-US"/>
        </w:rPr>
        <w:t xml:space="preserve"> </w:t>
      </w:r>
    </w:p>
    <w:p w14:paraId="2EEF520C" w14:textId="084FAD71" w:rsidR="00877B1C" w:rsidRPr="00E96E95" w:rsidRDefault="00877B1C" w:rsidP="00877B1C">
      <w:pPr>
        <w:pStyle w:val="Corpsdetexte"/>
        <w:rPr>
          <w:lang w:val="en-US"/>
        </w:rPr>
      </w:pPr>
      <w:r w:rsidRPr="00E96E95">
        <w:rPr>
          <w:lang w:val="en-US"/>
        </w:rPr>
        <w:t xml:space="preserve">5. Letter from the thesis </w:t>
      </w:r>
      <w:r w:rsidR="002A2533" w:rsidRPr="00E96E95">
        <w:rPr>
          <w:lang w:val="en-US"/>
        </w:rPr>
        <w:t xml:space="preserve">PI </w:t>
      </w:r>
      <w:r w:rsidRPr="00E96E95">
        <w:rPr>
          <w:lang w:val="en-US"/>
        </w:rPr>
        <w:t>(s) explaining the interdisciplinarity of the subject</w:t>
      </w:r>
    </w:p>
    <w:p w14:paraId="2E2B554D" w14:textId="77777777" w:rsidR="00877B1C" w:rsidRPr="00E96E95" w:rsidRDefault="00877B1C" w:rsidP="00877B1C">
      <w:pPr>
        <w:pStyle w:val="Corpsdetexte"/>
        <w:rPr>
          <w:lang w:val="en-US"/>
        </w:rPr>
      </w:pPr>
      <w:r w:rsidRPr="00E96E95">
        <w:rPr>
          <w:lang w:val="en-US"/>
        </w:rPr>
        <w:t>6. Letters of recommendation</w:t>
      </w:r>
    </w:p>
    <w:p w14:paraId="038E57A9" w14:textId="741C81EE" w:rsidR="00D107D1" w:rsidRPr="00E96E95" w:rsidRDefault="00877B1C" w:rsidP="00877B1C">
      <w:pPr>
        <w:pStyle w:val="Corpsdetexte"/>
        <w:rPr>
          <w:sz w:val="24"/>
          <w:lang w:val="en-US"/>
        </w:rPr>
      </w:pPr>
      <w:r w:rsidRPr="00E96E95">
        <w:rPr>
          <w:lang w:val="en-US"/>
        </w:rPr>
        <w:t xml:space="preserve">7. </w:t>
      </w:r>
      <w:r w:rsidR="00451CC8" w:rsidRPr="00E96E95">
        <w:rPr>
          <w:lang w:val="en-US"/>
        </w:rPr>
        <w:t>Proof</w:t>
      </w:r>
      <w:r w:rsidRPr="00E96E95">
        <w:rPr>
          <w:lang w:val="en-US"/>
        </w:rPr>
        <w:t xml:space="preserve"> from the thesis director (s) guaranteeing that the thesis environment will be financially secure.</w:t>
      </w:r>
    </w:p>
    <w:p w14:paraId="06C5919D" w14:textId="77777777" w:rsidR="00D107D1" w:rsidRPr="00E96E95" w:rsidRDefault="00D107D1">
      <w:pPr>
        <w:pStyle w:val="Corpsdetexte"/>
        <w:spacing w:before="1"/>
        <w:rPr>
          <w:sz w:val="31"/>
          <w:lang w:val="en-US"/>
        </w:rPr>
      </w:pPr>
    </w:p>
    <w:p w14:paraId="646FF5BF" w14:textId="04B18BF0" w:rsidR="00D107D1" w:rsidRPr="00E96E95" w:rsidRDefault="00DD1830" w:rsidP="00877B1C">
      <w:pPr>
        <w:pStyle w:val="Titre1"/>
        <w:ind w:left="0"/>
        <w:rPr>
          <w:color w:val="31849B"/>
          <w:lang w:val="en-US"/>
        </w:rPr>
      </w:pPr>
      <w:r w:rsidRPr="00E96E95">
        <w:rPr>
          <w:color w:val="31849B"/>
          <w:lang w:val="en-US"/>
        </w:rPr>
        <w:t>Calend</w:t>
      </w:r>
      <w:r w:rsidR="00877B1C" w:rsidRPr="00E96E95">
        <w:rPr>
          <w:color w:val="31849B"/>
          <w:lang w:val="en-US"/>
        </w:rPr>
        <w:t>a</w:t>
      </w:r>
      <w:r w:rsidRPr="00E96E95">
        <w:rPr>
          <w:color w:val="31849B"/>
          <w:lang w:val="en-US"/>
        </w:rPr>
        <w:t>r</w:t>
      </w:r>
    </w:p>
    <w:p w14:paraId="363385B1" w14:textId="77777777" w:rsidR="00D107D1" w:rsidRPr="00E96E95" w:rsidRDefault="00D107D1">
      <w:pPr>
        <w:pStyle w:val="Corpsdetexte"/>
        <w:spacing w:before="6"/>
        <w:rPr>
          <w:b/>
          <w:sz w:val="19"/>
          <w:lang w:val="en-US"/>
        </w:rPr>
      </w:pPr>
    </w:p>
    <w:p w14:paraId="20DE257A" w14:textId="77463A07" w:rsidR="00E96E95" w:rsidRDefault="00D93817" w:rsidP="00D93817">
      <w:pPr>
        <w:pStyle w:val="Corpsdetexte"/>
        <w:rPr>
          <w:lang w:val="en-US"/>
        </w:rPr>
      </w:pPr>
      <w:r w:rsidRPr="00E96E95">
        <w:rPr>
          <w:lang w:val="en-US"/>
        </w:rPr>
        <w:t xml:space="preserve">Applications (in PDF format) must be submitted on the </w:t>
      </w:r>
      <w:hyperlink r:id="rId9" w:history="1">
        <w:r w:rsidRPr="00894B08">
          <w:rPr>
            <w:rStyle w:val="Lienhypertexte"/>
            <w:lang w:val="en-US"/>
          </w:rPr>
          <w:t>NUXEO</w:t>
        </w:r>
      </w:hyperlink>
      <w:r w:rsidRPr="00E96E95">
        <w:rPr>
          <w:lang w:val="en-US"/>
        </w:rPr>
        <w:t xml:space="preserve"> platform </w:t>
      </w:r>
      <w:r w:rsidR="00E96E95">
        <w:rPr>
          <w:lang w:val="en-US"/>
        </w:rPr>
        <w:t>on</w:t>
      </w:r>
      <w:r w:rsidR="00E96E95" w:rsidRPr="00E96E95">
        <w:rPr>
          <w:lang w:val="en-US"/>
        </w:rPr>
        <w:t xml:space="preserve"> </w:t>
      </w:r>
      <w:r w:rsidRPr="00E96E95">
        <w:rPr>
          <w:b/>
          <w:bCs/>
          <w:lang w:val="en-US"/>
        </w:rPr>
        <w:t xml:space="preserve">May 16, 2021 </w:t>
      </w:r>
      <w:r w:rsidR="00E96E95">
        <w:rPr>
          <w:b/>
          <w:bCs/>
          <w:lang w:val="en-US"/>
        </w:rPr>
        <w:t>before</w:t>
      </w:r>
      <w:r w:rsidR="00E96E95" w:rsidRPr="00E96E95">
        <w:rPr>
          <w:b/>
          <w:bCs/>
          <w:lang w:val="en-US"/>
        </w:rPr>
        <w:t xml:space="preserve"> </w:t>
      </w:r>
      <w:r w:rsidRPr="00E96E95">
        <w:rPr>
          <w:b/>
          <w:bCs/>
          <w:lang w:val="en-US"/>
        </w:rPr>
        <w:t>noon (12:00)</w:t>
      </w:r>
      <w:r w:rsidRPr="00E96E95">
        <w:rPr>
          <w:lang w:val="en-US"/>
        </w:rPr>
        <w:t xml:space="preserve">. </w:t>
      </w:r>
    </w:p>
    <w:p w14:paraId="7C531E48" w14:textId="77777777" w:rsidR="00E96E95" w:rsidRDefault="00E96E95" w:rsidP="00D93817">
      <w:pPr>
        <w:pStyle w:val="Corpsdetexte"/>
        <w:rPr>
          <w:lang w:val="en-US"/>
        </w:rPr>
      </w:pPr>
    </w:p>
    <w:p w14:paraId="5905C73E" w14:textId="05508035" w:rsidR="00D93817" w:rsidRPr="00E96E95" w:rsidRDefault="00D93817" w:rsidP="00D93817">
      <w:pPr>
        <w:pStyle w:val="Corpsdetexte"/>
        <w:rPr>
          <w:lang w:val="en-US"/>
        </w:rPr>
      </w:pPr>
      <w:r w:rsidRPr="00E96E95">
        <w:rPr>
          <w:lang w:val="en-US"/>
        </w:rPr>
        <w:t xml:space="preserve">The files will then be evaluated by an </w:t>
      </w:r>
      <w:r w:rsidRPr="00E96E95">
        <w:rPr>
          <w:i/>
          <w:iCs/>
          <w:lang w:val="en-US"/>
        </w:rPr>
        <w:t>ad hoc</w:t>
      </w:r>
      <w:r w:rsidRPr="00E96E95">
        <w:rPr>
          <w:lang w:val="en-US"/>
        </w:rPr>
        <w:t xml:space="preserve"> committee of the EUR and Academy 4 which will select the files for a</w:t>
      </w:r>
      <w:r w:rsidR="00451CC8" w:rsidRPr="00E96E95">
        <w:rPr>
          <w:lang w:val="en-US"/>
        </w:rPr>
        <w:t xml:space="preserve">n interview </w:t>
      </w:r>
      <w:r w:rsidRPr="00E96E95">
        <w:rPr>
          <w:lang w:val="en-US"/>
        </w:rPr>
        <w:t xml:space="preserve">of the candidates in </w:t>
      </w:r>
      <w:r w:rsidRPr="00E96E95">
        <w:rPr>
          <w:b/>
          <w:bCs/>
          <w:lang w:val="en-US"/>
        </w:rPr>
        <w:t>mid-June 2021</w:t>
      </w:r>
      <w:r w:rsidRPr="00E96E95">
        <w:rPr>
          <w:lang w:val="en-US"/>
        </w:rPr>
        <w:t xml:space="preserve"> (date to be de</w:t>
      </w:r>
      <w:r w:rsidR="00451CC8" w:rsidRPr="00E96E95">
        <w:rPr>
          <w:lang w:val="en-US"/>
        </w:rPr>
        <w:t>termined</w:t>
      </w:r>
      <w:r w:rsidRPr="00E96E95">
        <w:rPr>
          <w:lang w:val="en-US"/>
        </w:rPr>
        <w:t>).</w:t>
      </w:r>
    </w:p>
    <w:p w14:paraId="4DB98AA3" w14:textId="77777777" w:rsidR="00D93817" w:rsidRPr="00E96E95" w:rsidRDefault="00D93817" w:rsidP="00D93817">
      <w:pPr>
        <w:pStyle w:val="Corpsdetexte"/>
        <w:rPr>
          <w:lang w:val="en-US"/>
        </w:rPr>
      </w:pPr>
    </w:p>
    <w:p w14:paraId="20D79FB0" w14:textId="6F6A7422" w:rsidR="00D107D1" w:rsidRPr="00E96E95" w:rsidRDefault="00D93817" w:rsidP="00D93817">
      <w:pPr>
        <w:pStyle w:val="Corpsdetexte"/>
        <w:rPr>
          <w:sz w:val="24"/>
          <w:lang w:val="en-US"/>
        </w:rPr>
      </w:pPr>
      <w:r w:rsidRPr="00E96E95">
        <w:rPr>
          <w:lang w:val="en-US"/>
        </w:rPr>
        <w:t xml:space="preserve">For any questions relating to this call, please contact Valérie HIZEBRY, project coordinator </w:t>
      </w:r>
      <w:r w:rsidRPr="00E96E95">
        <w:rPr>
          <w:color w:val="0070C0"/>
          <w:lang w:val="en-US"/>
        </w:rPr>
        <w:t>(</w:t>
      </w:r>
      <w:hyperlink r:id="rId10" w:history="1">
        <w:r w:rsidR="00E96E95" w:rsidRPr="00602DE4">
          <w:rPr>
            <w:rStyle w:val="Lienhypertexte"/>
            <w:lang w:val="en-US"/>
          </w:rPr>
          <w:t>valerie.hizebry@univ-cotedazur.fr</w:t>
        </w:r>
      </w:hyperlink>
      <w:r w:rsidRPr="00E96E95">
        <w:rPr>
          <w:color w:val="0070C0"/>
          <w:lang w:val="en-US"/>
        </w:rPr>
        <w:t>)</w:t>
      </w:r>
      <w:r w:rsidR="00E96E95">
        <w:rPr>
          <w:color w:val="0070C0"/>
          <w:lang w:val="en-US"/>
        </w:rPr>
        <w:t xml:space="preserve">, </w:t>
      </w:r>
      <w:proofErr w:type="spellStart"/>
      <w:r w:rsidRPr="00E96E95">
        <w:rPr>
          <w:lang w:val="en-US"/>
        </w:rPr>
        <w:t>Inès</w:t>
      </w:r>
      <w:proofErr w:type="spellEnd"/>
      <w:r w:rsidRPr="00E96E95">
        <w:rPr>
          <w:lang w:val="en-US"/>
        </w:rPr>
        <w:t xml:space="preserve"> GALTIER D’AURIAC, project manager </w:t>
      </w:r>
      <w:r w:rsidRPr="00E96E95">
        <w:rPr>
          <w:color w:val="0070C0"/>
          <w:lang w:val="en-US"/>
        </w:rPr>
        <w:t>(</w:t>
      </w:r>
      <w:hyperlink r:id="rId11" w:history="1">
        <w:r w:rsidR="00E96E95" w:rsidRPr="00602DE4">
          <w:rPr>
            <w:rStyle w:val="Lienhypertexte"/>
            <w:lang w:val="en-US"/>
          </w:rPr>
          <w:t>ines.dauriac@univ-cotedazur.fr</w:t>
        </w:r>
      </w:hyperlink>
      <w:r w:rsidRPr="00E96E95">
        <w:rPr>
          <w:color w:val="0070C0"/>
          <w:lang w:val="en-US"/>
        </w:rPr>
        <w:t>)</w:t>
      </w:r>
      <w:r w:rsidR="00E96E95">
        <w:rPr>
          <w:color w:val="0070C0"/>
          <w:lang w:val="en-US"/>
        </w:rPr>
        <w:t xml:space="preserve"> </w:t>
      </w:r>
      <w:r w:rsidR="00E96E95" w:rsidRPr="00894B08">
        <w:rPr>
          <w:lang w:val="en-US"/>
        </w:rPr>
        <w:t xml:space="preserve">and Carole BARON, Academy </w:t>
      </w:r>
      <w:r w:rsidR="00894B08" w:rsidRPr="00894B08">
        <w:rPr>
          <w:lang w:val="en-US"/>
        </w:rPr>
        <w:t>4</w:t>
      </w:r>
      <w:r w:rsidR="00E96E95" w:rsidRPr="00894B08">
        <w:rPr>
          <w:lang w:val="en-US"/>
        </w:rPr>
        <w:t xml:space="preserve"> project manager </w:t>
      </w:r>
      <w:r w:rsidR="00E96E95">
        <w:rPr>
          <w:color w:val="0070C0"/>
          <w:lang w:val="en-US"/>
        </w:rPr>
        <w:t>(</w:t>
      </w:r>
      <w:hyperlink r:id="rId12" w:history="1">
        <w:r w:rsidR="00894B08" w:rsidRPr="004E2860">
          <w:rPr>
            <w:rStyle w:val="Lienhypertexte"/>
            <w:lang w:val="en-US"/>
          </w:rPr>
          <w:t>carole.baron@univ-cotedazur.fr</w:t>
        </w:r>
      </w:hyperlink>
      <w:r w:rsidR="00E96E95">
        <w:rPr>
          <w:color w:val="0070C0"/>
          <w:lang w:val="en-US"/>
        </w:rPr>
        <w:t>)</w:t>
      </w:r>
      <w:r w:rsidRPr="00E96E95">
        <w:rPr>
          <w:lang w:val="en-US"/>
        </w:rPr>
        <w:t>.</w:t>
      </w:r>
    </w:p>
    <w:p w14:paraId="60EEE53F" w14:textId="77777777" w:rsidR="00D107D1" w:rsidRPr="00E96E95" w:rsidRDefault="00D107D1">
      <w:pPr>
        <w:pStyle w:val="Corpsdetexte"/>
        <w:spacing w:before="5"/>
        <w:rPr>
          <w:sz w:val="16"/>
          <w:lang w:val="en-US"/>
        </w:rPr>
      </w:pPr>
    </w:p>
    <w:p w14:paraId="47DD852B" w14:textId="2EB91E96" w:rsidR="00D107D1" w:rsidRPr="00894B08" w:rsidRDefault="00DD1830">
      <w:pPr>
        <w:spacing w:line="278" w:lineRule="auto"/>
        <w:ind w:left="115" w:right="111"/>
        <w:rPr>
          <w:i/>
          <w:sz w:val="18"/>
          <w:lang w:val="en-US"/>
        </w:rPr>
      </w:pPr>
      <w:r w:rsidRPr="00894B08">
        <w:rPr>
          <w:i/>
          <w:sz w:val="18"/>
          <w:lang w:val="en-US"/>
        </w:rPr>
        <w:t>*lin</w:t>
      </w:r>
      <w:r w:rsidR="00D93817" w:rsidRPr="00894B08">
        <w:rPr>
          <w:i/>
          <w:sz w:val="18"/>
          <w:lang w:val="en-US"/>
        </w:rPr>
        <w:t>k</w:t>
      </w:r>
      <w:r w:rsidRPr="00894B08">
        <w:rPr>
          <w:i/>
          <w:spacing w:val="5"/>
          <w:sz w:val="18"/>
          <w:lang w:val="en-US"/>
        </w:rPr>
        <w:t xml:space="preserve"> </w:t>
      </w:r>
      <w:r w:rsidR="00D93817" w:rsidRPr="00894B08">
        <w:rPr>
          <w:i/>
          <w:sz w:val="18"/>
          <w:lang w:val="en-US"/>
        </w:rPr>
        <w:t xml:space="preserve">to </w:t>
      </w:r>
      <w:hyperlink r:id="rId13" w:history="1">
        <w:r w:rsidRPr="00894B08">
          <w:rPr>
            <w:rStyle w:val="Lienhypertexte"/>
            <w:i/>
            <w:sz w:val="18"/>
            <w:lang w:val="en-US"/>
          </w:rPr>
          <w:t>NUXEO</w:t>
        </w:r>
      </w:hyperlink>
      <w:r w:rsidRPr="00894B08">
        <w:rPr>
          <w:i/>
          <w:spacing w:val="-5"/>
          <w:sz w:val="18"/>
          <w:lang w:val="en-US"/>
        </w:rPr>
        <w:t xml:space="preserve"> </w:t>
      </w:r>
      <w:proofErr w:type="spellStart"/>
      <w:proofErr w:type="gramStart"/>
      <w:r w:rsidR="0064535D" w:rsidRPr="00894B08">
        <w:rPr>
          <w:i/>
          <w:spacing w:val="-5"/>
          <w:sz w:val="18"/>
          <w:lang w:val="en-US"/>
        </w:rPr>
        <w:t>plateform</w:t>
      </w:r>
      <w:proofErr w:type="spellEnd"/>
      <w:r w:rsidR="0064535D" w:rsidRPr="00894B08">
        <w:rPr>
          <w:i/>
          <w:spacing w:val="-5"/>
          <w:sz w:val="18"/>
          <w:lang w:val="en-US"/>
        </w:rPr>
        <w:t xml:space="preserve"> </w:t>
      </w:r>
      <w:r w:rsidRPr="00894B08">
        <w:rPr>
          <w:i/>
          <w:sz w:val="18"/>
          <w:lang w:val="en-US"/>
        </w:rPr>
        <w:t>:</w:t>
      </w:r>
      <w:proofErr w:type="gramEnd"/>
      <w:r w:rsidRPr="00894B08">
        <w:rPr>
          <w:i/>
          <w:spacing w:val="6"/>
          <w:sz w:val="18"/>
          <w:lang w:val="en-US"/>
        </w:rPr>
        <w:t xml:space="preserve"> </w:t>
      </w:r>
      <w:r w:rsidR="00894B08" w:rsidRPr="00894B08">
        <w:rPr>
          <w:i/>
          <w:spacing w:val="6"/>
          <w:sz w:val="18"/>
          <w:lang w:val="en-US"/>
        </w:rPr>
        <w:t>https://nuxeo.univ-cotedazur.fr/nuxeo/nxdoc/default/6db3b22c-d6f0-4e4e-9880-a5b932d65e21/view_documents</w:t>
      </w:r>
    </w:p>
    <w:sectPr w:rsidR="00D107D1" w:rsidRPr="00894B08">
      <w:pgSz w:w="11910" w:h="16840"/>
      <w:pgMar w:top="2540" w:right="1140" w:bottom="1200" w:left="1180" w:header="147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D928" w14:textId="77777777" w:rsidR="00785FE1" w:rsidRDefault="00785FE1">
      <w:r>
        <w:separator/>
      </w:r>
    </w:p>
  </w:endnote>
  <w:endnote w:type="continuationSeparator" w:id="0">
    <w:p w14:paraId="63C3A804" w14:textId="77777777" w:rsidR="00785FE1" w:rsidRDefault="007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7049" w14:textId="77777777" w:rsidR="00D107D1" w:rsidRDefault="0043276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E1C254" wp14:editId="3FE8C57E">
              <wp:simplePos x="0" y="0"/>
              <wp:positionH relativeFrom="page">
                <wp:posOffset>6318885</wp:posOffset>
              </wp:positionH>
              <wp:positionV relativeFrom="page">
                <wp:posOffset>9909810</wp:posOffset>
              </wp:positionV>
              <wp:extent cx="394335" cy="182245"/>
              <wp:effectExtent l="0" t="0" r="12065" b="825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43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92948" w14:textId="77777777" w:rsidR="00D107D1" w:rsidRDefault="00DD1830">
                          <w:pPr>
                            <w:pStyle w:val="Corpsdetexte"/>
                            <w:spacing w:before="2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1C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55pt;margin-top:780.3pt;width:31.0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" filled="f" stroked="f">
              <v:path arrowok="t"/>
              <v:textbox inset="0,0,0,0">
                <w:txbxContent>
                  <w:p w14:paraId="54692948" w14:textId="77777777" w:rsidR="00D107D1" w:rsidRDefault="00DD1830">
                    <w:pPr>
                      <w:pStyle w:val="Corpsdetexte"/>
                      <w:spacing w:before="2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5703" w14:textId="77777777" w:rsidR="00785FE1" w:rsidRDefault="00785FE1">
      <w:r>
        <w:separator/>
      </w:r>
    </w:p>
  </w:footnote>
  <w:footnote w:type="continuationSeparator" w:id="0">
    <w:p w14:paraId="06FD40EE" w14:textId="77777777" w:rsidR="00785FE1" w:rsidRDefault="0078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94F0" w14:textId="47B13D77" w:rsidR="00D107D1" w:rsidRDefault="004D25A9">
    <w:pPr>
      <w:pStyle w:val="Corpsdetexte"/>
      <w:spacing w:line="14" w:lineRule="auto"/>
    </w:pPr>
    <w:r w:rsidRPr="00C62440">
      <w:rPr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758FCB07" wp14:editId="6BD6BE89">
          <wp:simplePos x="0" y="0"/>
          <wp:positionH relativeFrom="column">
            <wp:posOffset>2724150</wp:posOffset>
          </wp:positionH>
          <wp:positionV relativeFrom="paragraph">
            <wp:posOffset>-76835</wp:posOffset>
          </wp:positionV>
          <wp:extent cx="3520387" cy="723900"/>
          <wp:effectExtent l="0" t="0" r="444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38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830">
      <w:rPr>
        <w:noProof/>
      </w:rPr>
      <w:drawing>
        <wp:anchor distT="0" distB="0" distL="0" distR="0" simplePos="0" relativeHeight="251657216" behindDoc="1" locked="0" layoutInCell="1" allowOverlap="1" wp14:anchorId="153FFB2F" wp14:editId="254E4B73">
          <wp:simplePos x="0" y="0"/>
          <wp:positionH relativeFrom="page">
            <wp:posOffset>1171575</wp:posOffset>
          </wp:positionH>
          <wp:positionV relativeFrom="page">
            <wp:posOffset>857250</wp:posOffset>
          </wp:positionV>
          <wp:extent cx="2090614" cy="684530"/>
          <wp:effectExtent l="0" t="0" r="508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2" cstate="print"/>
                  <a:srcRect l="63630"/>
                  <a:stretch/>
                </pic:blipFill>
                <pic:spPr bwMode="auto">
                  <a:xfrm>
                    <a:off x="0" y="0"/>
                    <a:ext cx="2090614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699"/>
    <w:multiLevelType w:val="hybridMultilevel"/>
    <w:tmpl w:val="38242E7C"/>
    <w:lvl w:ilvl="0" w:tplc="9744BB60">
      <w:start w:val="1"/>
      <w:numFmt w:val="decimal"/>
      <w:lvlText w:val="%1."/>
      <w:lvlJc w:val="left"/>
      <w:pPr>
        <w:ind w:left="977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fr-FR" w:eastAsia="en-US" w:bidi="ar-SA"/>
      </w:rPr>
    </w:lvl>
    <w:lvl w:ilvl="1" w:tplc="0B2E4F60">
      <w:numFmt w:val="bullet"/>
      <w:lvlText w:val="•"/>
      <w:lvlJc w:val="left"/>
      <w:pPr>
        <w:ind w:left="1840" w:hanging="360"/>
      </w:pPr>
      <w:rPr>
        <w:rFonts w:hint="default"/>
        <w:lang w:val="fr-FR" w:eastAsia="en-US" w:bidi="ar-SA"/>
      </w:rPr>
    </w:lvl>
    <w:lvl w:ilvl="2" w:tplc="925E84B2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3" w:tplc="219491CA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627EE1D6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5" w:tplc="5C941CE2">
      <w:numFmt w:val="bullet"/>
      <w:lvlText w:val="•"/>
      <w:lvlJc w:val="left"/>
      <w:pPr>
        <w:ind w:left="5282" w:hanging="360"/>
      </w:pPr>
      <w:rPr>
        <w:rFonts w:hint="default"/>
        <w:lang w:val="fr-FR" w:eastAsia="en-US" w:bidi="ar-SA"/>
      </w:rPr>
    </w:lvl>
    <w:lvl w:ilvl="6" w:tplc="7FB604AA">
      <w:numFmt w:val="bullet"/>
      <w:lvlText w:val="•"/>
      <w:lvlJc w:val="left"/>
      <w:pPr>
        <w:ind w:left="6143" w:hanging="360"/>
      </w:pPr>
      <w:rPr>
        <w:rFonts w:hint="default"/>
        <w:lang w:val="fr-FR" w:eastAsia="en-US" w:bidi="ar-SA"/>
      </w:rPr>
    </w:lvl>
    <w:lvl w:ilvl="7" w:tplc="3DEE4158"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  <w:lvl w:ilvl="8" w:tplc="566E275E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4FA5109"/>
    <w:multiLevelType w:val="hybridMultilevel"/>
    <w:tmpl w:val="F0E62FC8"/>
    <w:lvl w:ilvl="0" w:tplc="F716A99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5166"/>
    <w:multiLevelType w:val="hybridMultilevel"/>
    <w:tmpl w:val="EAF44C20"/>
    <w:lvl w:ilvl="0" w:tplc="F716A998">
      <w:numFmt w:val="bullet"/>
      <w:lvlText w:val=""/>
      <w:lvlJc w:val="left"/>
      <w:pPr>
        <w:ind w:left="977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C142A898">
      <w:numFmt w:val="bullet"/>
      <w:lvlText w:val="•"/>
      <w:lvlJc w:val="left"/>
      <w:pPr>
        <w:ind w:left="1840" w:hanging="360"/>
      </w:pPr>
      <w:rPr>
        <w:rFonts w:hint="default"/>
        <w:lang w:val="fr-FR" w:eastAsia="en-US" w:bidi="ar-SA"/>
      </w:rPr>
    </w:lvl>
    <w:lvl w:ilvl="2" w:tplc="664CE87A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3" w:tplc="4328E634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F55C67CE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5" w:tplc="B584F890">
      <w:numFmt w:val="bullet"/>
      <w:lvlText w:val="•"/>
      <w:lvlJc w:val="left"/>
      <w:pPr>
        <w:ind w:left="5282" w:hanging="360"/>
      </w:pPr>
      <w:rPr>
        <w:rFonts w:hint="default"/>
        <w:lang w:val="fr-FR" w:eastAsia="en-US" w:bidi="ar-SA"/>
      </w:rPr>
    </w:lvl>
    <w:lvl w:ilvl="6" w:tplc="777C6C66">
      <w:numFmt w:val="bullet"/>
      <w:lvlText w:val="•"/>
      <w:lvlJc w:val="left"/>
      <w:pPr>
        <w:ind w:left="6143" w:hanging="360"/>
      </w:pPr>
      <w:rPr>
        <w:rFonts w:hint="default"/>
        <w:lang w:val="fr-FR" w:eastAsia="en-US" w:bidi="ar-SA"/>
      </w:rPr>
    </w:lvl>
    <w:lvl w:ilvl="7" w:tplc="FC1413E4"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  <w:lvl w:ilvl="8" w:tplc="5064A11C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D1"/>
    <w:rsid w:val="00030DD8"/>
    <w:rsid w:val="00047DBB"/>
    <w:rsid w:val="001218AB"/>
    <w:rsid w:val="00165AF3"/>
    <w:rsid w:val="001770FA"/>
    <w:rsid w:val="00181A98"/>
    <w:rsid w:val="0024665D"/>
    <w:rsid w:val="002A2533"/>
    <w:rsid w:val="003E28F2"/>
    <w:rsid w:val="003E3BDF"/>
    <w:rsid w:val="0043276D"/>
    <w:rsid w:val="004335AD"/>
    <w:rsid w:val="004437EC"/>
    <w:rsid w:val="004459FE"/>
    <w:rsid w:val="00451CC8"/>
    <w:rsid w:val="004C6332"/>
    <w:rsid w:val="004D25A9"/>
    <w:rsid w:val="004F3291"/>
    <w:rsid w:val="005E35C6"/>
    <w:rsid w:val="006015D9"/>
    <w:rsid w:val="00610F91"/>
    <w:rsid w:val="0064535D"/>
    <w:rsid w:val="006E1FDF"/>
    <w:rsid w:val="006E358B"/>
    <w:rsid w:val="006F6559"/>
    <w:rsid w:val="007840B6"/>
    <w:rsid w:val="00785FE1"/>
    <w:rsid w:val="007953BC"/>
    <w:rsid w:val="007A493D"/>
    <w:rsid w:val="007D0232"/>
    <w:rsid w:val="00877B1C"/>
    <w:rsid w:val="00894B08"/>
    <w:rsid w:val="00982B61"/>
    <w:rsid w:val="009F36D5"/>
    <w:rsid w:val="00A93F4B"/>
    <w:rsid w:val="00AD481A"/>
    <w:rsid w:val="00BA12B4"/>
    <w:rsid w:val="00BA2B2B"/>
    <w:rsid w:val="00BB78A4"/>
    <w:rsid w:val="00C97037"/>
    <w:rsid w:val="00CF2303"/>
    <w:rsid w:val="00D107D1"/>
    <w:rsid w:val="00D93817"/>
    <w:rsid w:val="00DB7F18"/>
    <w:rsid w:val="00DD1830"/>
    <w:rsid w:val="00E96E95"/>
    <w:rsid w:val="00F84228"/>
    <w:rsid w:val="00F9474D"/>
    <w:rsid w:val="00FD3891"/>
    <w:rsid w:val="0371EA1B"/>
    <w:rsid w:val="03F61C3D"/>
    <w:rsid w:val="0DFB99EE"/>
    <w:rsid w:val="0EC7E9F5"/>
    <w:rsid w:val="0F1FBDFF"/>
    <w:rsid w:val="0F2F0A43"/>
    <w:rsid w:val="0FBC22A3"/>
    <w:rsid w:val="111A1253"/>
    <w:rsid w:val="11479C74"/>
    <w:rsid w:val="12B5E2B4"/>
    <w:rsid w:val="12C037B7"/>
    <w:rsid w:val="145C0818"/>
    <w:rsid w:val="159E86E5"/>
    <w:rsid w:val="172A00B6"/>
    <w:rsid w:val="18BC6BC3"/>
    <w:rsid w:val="1902A4FF"/>
    <w:rsid w:val="1A18E72B"/>
    <w:rsid w:val="1A646875"/>
    <w:rsid w:val="1BACCA06"/>
    <w:rsid w:val="1C6C8720"/>
    <w:rsid w:val="1DC71A38"/>
    <w:rsid w:val="2029A4BC"/>
    <w:rsid w:val="2240348F"/>
    <w:rsid w:val="2247A846"/>
    <w:rsid w:val="22B2797A"/>
    <w:rsid w:val="246B6079"/>
    <w:rsid w:val="25A56111"/>
    <w:rsid w:val="2A2F0AF5"/>
    <w:rsid w:val="2A965054"/>
    <w:rsid w:val="2B9DE251"/>
    <w:rsid w:val="2C1C5257"/>
    <w:rsid w:val="2C56C87B"/>
    <w:rsid w:val="2EE953BB"/>
    <w:rsid w:val="2FECAE46"/>
    <w:rsid w:val="30C6B081"/>
    <w:rsid w:val="32303716"/>
    <w:rsid w:val="325E3C90"/>
    <w:rsid w:val="32BD5EDF"/>
    <w:rsid w:val="3418D2EF"/>
    <w:rsid w:val="38840A43"/>
    <w:rsid w:val="38903601"/>
    <w:rsid w:val="3A2C0662"/>
    <w:rsid w:val="3E68C999"/>
    <w:rsid w:val="3EF1D105"/>
    <w:rsid w:val="3F4730FB"/>
    <w:rsid w:val="41E754EA"/>
    <w:rsid w:val="45E1318A"/>
    <w:rsid w:val="45F92D0C"/>
    <w:rsid w:val="48D4EAE4"/>
    <w:rsid w:val="4A4FEFCD"/>
    <w:rsid w:val="4E992A9D"/>
    <w:rsid w:val="5191B1F9"/>
    <w:rsid w:val="58F3E843"/>
    <w:rsid w:val="5ADC521F"/>
    <w:rsid w:val="5C782280"/>
    <w:rsid w:val="5E9AE4D0"/>
    <w:rsid w:val="5F5922B7"/>
    <w:rsid w:val="605CBE46"/>
    <w:rsid w:val="61718385"/>
    <w:rsid w:val="6190EF39"/>
    <w:rsid w:val="63488ED5"/>
    <w:rsid w:val="63807777"/>
    <w:rsid w:val="64E1B858"/>
    <w:rsid w:val="6576F758"/>
    <w:rsid w:val="6588CB6A"/>
    <w:rsid w:val="692C30F9"/>
    <w:rsid w:val="6AA64738"/>
    <w:rsid w:val="6FE3A2F0"/>
    <w:rsid w:val="72ECB2F5"/>
    <w:rsid w:val="72F6536D"/>
    <w:rsid w:val="73CF2FFF"/>
    <w:rsid w:val="74E6A14B"/>
    <w:rsid w:val="77D58C78"/>
    <w:rsid w:val="77ECBB9C"/>
    <w:rsid w:val="7CD90E4C"/>
    <w:rsid w:val="7CFC0833"/>
    <w:rsid w:val="7D99C09E"/>
    <w:rsid w:val="7E8D8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AD148"/>
  <w15:docId w15:val="{E409ED95-C64C-3F45-B575-81921F2C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257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4"/>
      <w:ind w:left="3660" w:right="3659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7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E3B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3B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3BDF"/>
    <w:rPr>
      <w:rFonts w:ascii="Verdana" w:eastAsia="Verdana" w:hAnsi="Verdana" w:cs="Verdan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B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BDF"/>
    <w:rPr>
      <w:rFonts w:ascii="Verdana" w:eastAsia="Verdana" w:hAnsi="Verdana" w:cs="Verdana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E96E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6E9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D25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5A9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5A9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uxeo.univ-cotedazur.fr/nuxeo/nxdoc/default/6db3b22c-d6f0-4e4e-9880-a5b932d65e21/view_document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arole.baron@univ-cotedazu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es.dauriac@univ-cotedazur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alerie.hizebry@univ-cotedazu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xeo.univ-cotedazur.fr/nuxeo/nxdoc/default/6db3b22c-d6f0-4e4e-9880-a5b932d65e21/view_document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Appel_projet 3IA Recherche EUR Healthy 2021.docx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Appel_projet 3IA Recherche EUR Healthy 2021.docx</dc:title>
  <dc:creator>Pascal Barbry</dc:creator>
  <cp:lastModifiedBy>Carole</cp:lastModifiedBy>
  <cp:revision>4</cp:revision>
  <dcterms:created xsi:type="dcterms:W3CDTF">2021-04-08T16:04:00Z</dcterms:created>
  <dcterms:modified xsi:type="dcterms:W3CDTF">2021-04-16T15:49:00Z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Word</vt:lpwstr>
  </property>
  <property fmtid="{D5CDD505-2E9C-101B-9397-08002B2CF9AE}" pid="4" name="LastSaved">
    <vt:filetime>2021-04-06T00:00:00Z</vt:filetime>
  </property>
</Properties>
</file>