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DEC3" w14:textId="77777777" w:rsidR="00DA3CAF" w:rsidRDefault="00DA3CAF" w:rsidP="00DA3CAF">
      <w:pPr>
        <w:spacing w:before="39" w:line="259" w:lineRule="auto"/>
        <w:jc w:val="center"/>
        <w:rPr>
          <w:b/>
          <w:bCs/>
          <w:sz w:val="28"/>
          <w:szCs w:val="28"/>
        </w:rPr>
      </w:pPr>
    </w:p>
    <w:p w14:paraId="76D72CD8" w14:textId="77777777" w:rsidR="00DA3CAF" w:rsidRDefault="00DA3CAF" w:rsidP="00DA3CAF">
      <w:pPr>
        <w:spacing w:before="39" w:line="259" w:lineRule="auto"/>
        <w:jc w:val="center"/>
        <w:rPr>
          <w:b/>
          <w:bCs/>
          <w:sz w:val="28"/>
          <w:szCs w:val="28"/>
        </w:rPr>
      </w:pPr>
    </w:p>
    <w:p w14:paraId="767D8D47" w14:textId="3C0DC1F8" w:rsidR="00DA3CAF" w:rsidRPr="00DA3CAF" w:rsidRDefault="00DA3CAF" w:rsidP="001A68AE">
      <w:pPr>
        <w:spacing w:before="39" w:line="259" w:lineRule="auto"/>
        <w:jc w:val="both"/>
        <w:rPr>
          <w:b/>
          <w:bCs/>
          <w:sz w:val="28"/>
          <w:szCs w:val="28"/>
        </w:rPr>
      </w:pPr>
      <w:r w:rsidRPr="00DA3CAF">
        <w:rPr>
          <w:b/>
          <w:bCs/>
          <w:sz w:val="28"/>
          <w:szCs w:val="28"/>
        </w:rPr>
        <w:t>ATTESTATION DE NON CUMUL DE BOURSE</w:t>
      </w:r>
    </w:p>
    <w:p w14:paraId="60494429" w14:textId="77777777" w:rsidR="00DA3CAF" w:rsidRDefault="00DA3CAF" w:rsidP="001A68AE">
      <w:pPr>
        <w:spacing w:before="39" w:line="259" w:lineRule="auto"/>
        <w:jc w:val="both"/>
      </w:pPr>
    </w:p>
    <w:p w14:paraId="3112F5BC" w14:textId="37E04DEF" w:rsidR="00DA3CAF" w:rsidRDefault="00DA3CAF" w:rsidP="001A68AE">
      <w:pPr>
        <w:spacing w:before="39" w:line="259" w:lineRule="auto"/>
        <w:jc w:val="both"/>
      </w:pPr>
    </w:p>
    <w:p w14:paraId="331AA038" w14:textId="77777777" w:rsidR="00DA3CAF" w:rsidRDefault="00DA3CAF" w:rsidP="001A68AE">
      <w:pPr>
        <w:spacing w:before="39" w:line="259" w:lineRule="auto"/>
        <w:jc w:val="both"/>
      </w:pPr>
    </w:p>
    <w:p w14:paraId="60BAA5BB" w14:textId="77777777" w:rsidR="00DA3CAF" w:rsidRDefault="00DA3CAF" w:rsidP="001A68AE">
      <w:pPr>
        <w:spacing w:before="39" w:line="259" w:lineRule="auto"/>
        <w:jc w:val="both"/>
      </w:pPr>
    </w:p>
    <w:p w14:paraId="19D88F45" w14:textId="31A2673D" w:rsidR="00FB242F" w:rsidRDefault="00F51A46" w:rsidP="001A68AE">
      <w:pPr>
        <w:spacing w:before="39" w:line="259" w:lineRule="auto"/>
        <w:jc w:val="both"/>
      </w:pPr>
      <w:r>
        <w:t>Je</w:t>
      </w:r>
      <w:r>
        <w:rPr>
          <w:spacing w:val="-4"/>
        </w:rPr>
        <w:t xml:space="preserve"> </w:t>
      </w:r>
      <w:r>
        <w:t>soussigné,</w:t>
      </w:r>
      <w:r>
        <w:rPr>
          <w:spacing w:val="-4"/>
        </w:rPr>
        <w:t xml:space="preserve"> </w:t>
      </w:r>
      <w:r w:rsidR="00DA3CAF" w:rsidRPr="00DA3CAF">
        <w:rPr>
          <w:b/>
          <w:bCs/>
          <w:spacing w:val="-4"/>
        </w:rPr>
        <w:t>(prénom et NOM)</w:t>
      </w:r>
      <w:r w:rsidRPr="00DA3CAF">
        <w:rPr>
          <w:b/>
          <w:bCs/>
        </w:rPr>
        <w:t>,</w:t>
      </w:r>
      <w:r>
        <w:rPr>
          <w:b/>
          <w:spacing w:val="-3"/>
        </w:rPr>
        <w:t xml:space="preserve"> </w:t>
      </w:r>
      <w:r>
        <w:t>né</w:t>
      </w:r>
      <w:r w:rsidR="00DA3CAF">
        <w:t>(e)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 w:rsidR="00DA3CAF">
        <w:rPr>
          <w:b/>
        </w:rPr>
        <w:t>(date et lieu de naissance, pays)</w:t>
      </w:r>
      <w:r>
        <w:rPr>
          <w:b/>
          <w:spacing w:val="-5"/>
        </w:rPr>
        <w:t xml:space="preserve"> </w:t>
      </w:r>
      <w:r>
        <w:t>demeurant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 w:rsidR="00DA3CAF" w:rsidRPr="00DA3CAF">
        <w:rPr>
          <w:b/>
          <w:bCs/>
        </w:rPr>
        <w:t>(adresse complète</w:t>
      </w:r>
      <w:r w:rsidR="002405D9">
        <w:rPr>
          <w:b/>
          <w:bCs/>
        </w:rPr>
        <w:t>)</w:t>
      </w:r>
      <w:r>
        <w:t xml:space="preserve">, étudiant en </w:t>
      </w:r>
      <w:r w:rsidR="00DA3CAF" w:rsidRPr="00DA3CAF">
        <w:rPr>
          <w:b/>
          <w:bCs/>
        </w:rPr>
        <w:t>(intitulé complet de la formation</w:t>
      </w:r>
      <w:r w:rsidR="00DA3CAF">
        <w:t>)</w:t>
      </w:r>
      <w:r>
        <w:t xml:space="preserve"> à l’Université Côte d’Azur,</w:t>
      </w:r>
    </w:p>
    <w:p w14:paraId="2E679888" w14:textId="77777777" w:rsidR="000E1D11" w:rsidRDefault="000E1D11" w:rsidP="001A68AE">
      <w:pPr>
        <w:spacing w:before="39" w:line="259" w:lineRule="auto"/>
        <w:jc w:val="both"/>
      </w:pPr>
    </w:p>
    <w:p w14:paraId="36A17342" w14:textId="2DA16EA4" w:rsidR="000E1D11" w:rsidRPr="002405D9" w:rsidRDefault="002405D9" w:rsidP="001A68AE">
      <w:pPr>
        <w:spacing w:before="39" w:line="259" w:lineRule="auto"/>
        <w:jc w:val="both"/>
        <w:rPr>
          <w:b/>
          <w:bCs/>
        </w:rPr>
      </w:pPr>
      <w:proofErr w:type="spellStart"/>
      <w:r>
        <w:t>Candidat</w:t>
      </w:r>
      <w:r w:rsidRPr="002405D9">
        <w:rPr>
          <w:b/>
          <w:bCs/>
        </w:rPr>
        <w:t>·</w:t>
      </w:r>
      <w:r>
        <w:t>e</w:t>
      </w:r>
      <w:proofErr w:type="spellEnd"/>
      <w:r>
        <w:t xml:space="preserve"> à</w:t>
      </w:r>
      <w:r w:rsidR="000E1D11">
        <w:t xml:space="preserve"> la Bourse d’Excellence EFELIA C</w:t>
      </w:r>
      <w:r>
        <w:t xml:space="preserve">ôte-d’Azur pour l’année universitaire </w:t>
      </w:r>
      <w:r w:rsidRPr="002405D9">
        <w:rPr>
          <w:b/>
          <w:bCs/>
        </w:rPr>
        <w:t>2026-2027</w:t>
      </w:r>
      <w:r>
        <w:t>,</w:t>
      </w:r>
    </w:p>
    <w:p w14:paraId="678D8542" w14:textId="77777777" w:rsidR="000E1D11" w:rsidRDefault="000E1D11" w:rsidP="001A68AE">
      <w:pPr>
        <w:spacing w:before="39" w:line="259" w:lineRule="auto"/>
        <w:jc w:val="both"/>
      </w:pPr>
    </w:p>
    <w:p w14:paraId="06F3D653" w14:textId="578FE7B9" w:rsidR="002405D9" w:rsidRPr="002405D9" w:rsidRDefault="00F51A46" w:rsidP="001A68AE">
      <w:pPr>
        <w:spacing w:before="160"/>
        <w:jc w:val="both"/>
        <w:rPr>
          <w:bCs/>
          <w:spacing w:val="-2"/>
        </w:rPr>
      </w:pPr>
      <w:proofErr w:type="gramStart"/>
      <w:r>
        <w:rPr>
          <w:b/>
        </w:rPr>
        <w:t>déclare</w:t>
      </w:r>
      <w:proofErr w:type="gramEnd"/>
      <w:r>
        <w:rPr>
          <w:b/>
          <w:spacing w:val="-9"/>
        </w:rPr>
        <w:t xml:space="preserve"> </w:t>
      </w:r>
      <w:r>
        <w:rPr>
          <w:b/>
        </w:rPr>
        <w:t>sur</w:t>
      </w:r>
      <w:r>
        <w:rPr>
          <w:b/>
          <w:spacing w:val="-8"/>
        </w:rPr>
        <w:t xml:space="preserve"> </w:t>
      </w:r>
      <w:r>
        <w:rPr>
          <w:b/>
        </w:rPr>
        <w:t>l’honneur</w:t>
      </w:r>
      <w:r>
        <w:rPr>
          <w:b/>
          <w:spacing w:val="-7"/>
        </w:rPr>
        <w:t xml:space="preserve"> </w:t>
      </w:r>
      <w:r>
        <w:t>ne</w:t>
      </w:r>
      <w:r>
        <w:rPr>
          <w:spacing w:val="-8"/>
        </w:rPr>
        <w:t xml:space="preserve"> </w:t>
      </w:r>
      <w:r>
        <w:t>pas</w:t>
      </w:r>
      <w:r>
        <w:rPr>
          <w:spacing w:val="-8"/>
        </w:rPr>
        <w:t xml:space="preserve"> </w:t>
      </w:r>
      <w:r>
        <w:t>bénéficier</w:t>
      </w:r>
      <w:r>
        <w:rPr>
          <w:spacing w:val="-8"/>
        </w:rPr>
        <w:t xml:space="preserve"> </w:t>
      </w:r>
      <w:r>
        <w:t>d’une</w:t>
      </w:r>
      <w:r>
        <w:rPr>
          <w:spacing w:val="-9"/>
        </w:rPr>
        <w:t xml:space="preserve"> </w:t>
      </w:r>
      <w:r>
        <w:t>autre</w:t>
      </w:r>
      <w:r>
        <w:rPr>
          <w:spacing w:val="-10"/>
        </w:rPr>
        <w:t xml:space="preserve"> </w:t>
      </w:r>
      <w:r>
        <w:t>bourse</w:t>
      </w:r>
      <w:r w:rsidR="002405D9">
        <w:t xml:space="preserve"> d’études incompatible avec la Bourse d’Excellence EFELIA Côte-d’Azur (bourse de mobilité, </w:t>
      </w:r>
      <w:proofErr w:type="gramStart"/>
      <w:r w:rsidR="002405D9">
        <w:t>ERASMUS,…</w:t>
      </w:r>
      <w:proofErr w:type="gramEnd"/>
      <w:r w:rsidR="002405D9">
        <w:t>)</w:t>
      </w:r>
      <w:r>
        <w:rPr>
          <w:spacing w:val="-8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l’année</w:t>
      </w:r>
      <w:r>
        <w:rPr>
          <w:spacing w:val="-8"/>
        </w:rPr>
        <w:t xml:space="preserve"> </w:t>
      </w:r>
      <w:r>
        <w:t>universitaire</w:t>
      </w:r>
      <w:r>
        <w:rPr>
          <w:spacing w:val="-8"/>
        </w:rPr>
        <w:t xml:space="preserve"> </w:t>
      </w:r>
      <w:r>
        <w:rPr>
          <w:b/>
        </w:rPr>
        <w:t>202</w:t>
      </w:r>
      <w:r w:rsidR="000E1D11">
        <w:rPr>
          <w:b/>
        </w:rPr>
        <w:t>6</w:t>
      </w:r>
      <w:r>
        <w:rPr>
          <w:b/>
        </w:rPr>
        <w:t>-</w:t>
      </w:r>
      <w:r>
        <w:rPr>
          <w:b/>
          <w:spacing w:val="-2"/>
        </w:rPr>
        <w:t>202</w:t>
      </w:r>
      <w:r w:rsidR="000E1D11">
        <w:rPr>
          <w:b/>
          <w:spacing w:val="-2"/>
        </w:rPr>
        <w:t>7</w:t>
      </w:r>
      <w:r w:rsidR="002405D9">
        <w:rPr>
          <w:b/>
          <w:spacing w:val="-2"/>
        </w:rPr>
        <w:t xml:space="preserve">, </w:t>
      </w:r>
      <w:r w:rsidR="002405D9" w:rsidRPr="002405D9">
        <w:rPr>
          <w:bCs/>
          <w:spacing w:val="-2"/>
        </w:rPr>
        <w:t xml:space="preserve">à l’exception des bourses attribuées sur </w:t>
      </w:r>
      <w:r w:rsidR="002405D9" w:rsidRPr="002405D9">
        <w:rPr>
          <w:b/>
          <w:spacing w:val="-2"/>
        </w:rPr>
        <w:t>critères sociaux</w:t>
      </w:r>
      <w:r w:rsidR="002405D9" w:rsidRPr="002405D9">
        <w:rPr>
          <w:bCs/>
          <w:spacing w:val="-2"/>
        </w:rPr>
        <w:t>, notamment la bourse sur critères sociaux du CROUS, qui demeurent cumulables</w:t>
      </w:r>
      <w:r w:rsidR="002405D9">
        <w:rPr>
          <w:bCs/>
          <w:spacing w:val="-2"/>
        </w:rPr>
        <w:t>.</w:t>
      </w:r>
    </w:p>
    <w:p w14:paraId="3B1634FD" w14:textId="61CA154E" w:rsidR="00FB242F" w:rsidRDefault="00F51A46" w:rsidP="001A68AE">
      <w:pPr>
        <w:pStyle w:val="Corpsdetexte"/>
        <w:spacing w:before="182" w:line="256" w:lineRule="auto"/>
        <w:jc w:val="both"/>
      </w:pPr>
      <w:r>
        <w:t>Je</w:t>
      </w:r>
      <w:r>
        <w:rPr>
          <w:spacing w:val="-11"/>
        </w:rPr>
        <w:t xml:space="preserve"> </w:t>
      </w:r>
      <w:r>
        <w:t>m’engage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informer</w:t>
      </w:r>
      <w:r>
        <w:rPr>
          <w:spacing w:val="-12"/>
        </w:rPr>
        <w:t xml:space="preserve"> </w:t>
      </w:r>
      <w:r>
        <w:t>immédiatement</w:t>
      </w:r>
      <w:r>
        <w:rPr>
          <w:spacing w:val="-11"/>
        </w:rPr>
        <w:t xml:space="preserve"> </w:t>
      </w:r>
      <w:r>
        <w:t>l’Université</w:t>
      </w:r>
      <w:r>
        <w:rPr>
          <w:spacing w:val="-12"/>
        </w:rPr>
        <w:t xml:space="preserve"> </w:t>
      </w:r>
      <w:r>
        <w:t>Côte</w:t>
      </w:r>
      <w:r>
        <w:rPr>
          <w:spacing w:val="-12"/>
        </w:rPr>
        <w:t xml:space="preserve"> </w:t>
      </w:r>
      <w:r>
        <w:t>d’Azur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EFELIA</w:t>
      </w:r>
      <w:r>
        <w:rPr>
          <w:spacing w:val="-12"/>
        </w:rPr>
        <w:t xml:space="preserve"> </w:t>
      </w:r>
      <w:r>
        <w:t>Côte</w:t>
      </w:r>
      <w:r>
        <w:rPr>
          <w:spacing w:val="-11"/>
        </w:rPr>
        <w:t xml:space="preserve"> </w:t>
      </w:r>
      <w:r>
        <w:t>d’Azur</w:t>
      </w:r>
      <w:r>
        <w:rPr>
          <w:spacing w:val="-11"/>
        </w:rPr>
        <w:t xml:space="preserve"> </w:t>
      </w:r>
      <w:r w:rsidR="002405D9">
        <w:t xml:space="preserve">de tout changement dans ma situation susceptible d’avoir une incidence sur mon éligibilité à disposer de ce financement. </w:t>
      </w:r>
    </w:p>
    <w:p w14:paraId="3CB9229B" w14:textId="1C153570" w:rsidR="002405D9" w:rsidRDefault="002405D9" w:rsidP="001A68AE">
      <w:pPr>
        <w:pStyle w:val="Corpsdetexte"/>
        <w:spacing w:before="182" w:line="256" w:lineRule="auto"/>
        <w:jc w:val="both"/>
      </w:pPr>
      <w:r>
        <w:t>Je certifie l’exactitude des informations fournies dans la présente attestation.</w:t>
      </w:r>
    </w:p>
    <w:p w14:paraId="5A0EC837" w14:textId="77777777" w:rsidR="001A68AE" w:rsidRDefault="00F51A46" w:rsidP="001A68AE">
      <w:pPr>
        <w:pStyle w:val="Corpsdetexte"/>
        <w:spacing w:line="400" w:lineRule="auto"/>
        <w:ind w:right="5150"/>
        <w:jc w:val="both"/>
      </w:pPr>
      <w:r>
        <w:t>Fait</w:t>
      </w:r>
      <w:r>
        <w:rPr>
          <w:spacing w:val="-5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servir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valoir</w:t>
      </w:r>
      <w:r>
        <w:rPr>
          <w:spacing w:val="-8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droit. </w:t>
      </w:r>
    </w:p>
    <w:p w14:paraId="1BCC6684" w14:textId="51DE5925" w:rsidR="002405D9" w:rsidRDefault="00F51A46" w:rsidP="001A68AE">
      <w:pPr>
        <w:pStyle w:val="Corpsdetexte"/>
        <w:spacing w:line="400" w:lineRule="auto"/>
        <w:ind w:right="5150"/>
        <w:jc w:val="both"/>
        <w:rPr>
          <w:b/>
        </w:rPr>
      </w:pPr>
      <w:r>
        <w:t xml:space="preserve">Fait à </w:t>
      </w:r>
      <w:r w:rsidR="002405D9" w:rsidRPr="002405D9">
        <w:rPr>
          <w:b/>
          <w:bCs/>
        </w:rPr>
        <w:t>(lieu)</w:t>
      </w:r>
      <w:r>
        <w:t xml:space="preserve">, le </w:t>
      </w:r>
      <w:r w:rsidR="00DA3CAF">
        <w:rPr>
          <w:b/>
        </w:rPr>
        <w:t>(date)</w:t>
      </w:r>
    </w:p>
    <w:p w14:paraId="209C489B" w14:textId="5B792672" w:rsidR="002405D9" w:rsidRDefault="002405D9" w:rsidP="001A68AE">
      <w:pPr>
        <w:pStyle w:val="Corpsdetexte"/>
        <w:spacing w:line="400" w:lineRule="auto"/>
        <w:ind w:right="5150"/>
        <w:jc w:val="both"/>
        <w:rPr>
          <w:b/>
        </w:rPr>
      </w:pPr>
      <w:r>
        <w:rPr>
          <w:b/>
        </w:rPr>
        <w:t>Signature :</w:t>
      </w:r>
    </w:p>
    <w:p w14:paraId="6275D887" w14:textId="77777777" w:rsidR="002405D9" w:rsidRDefault="002405D9" w:rsidP="000E1D11">
      <w:pPr>
        <w:pStyle w:val="Corpsdetexte"/>
        <w:spacing w:line="400" w:lineRule="auto"/>
        <w:ind w:right="5150"/>
        <w:rPr>
          <w:b/>
        </w:rPr>
      </w:pPr>
    </w:p>
    <w:sectPr w:rsidR="002405D9">
      <w:type w:val="continuous"/>
      <w:pgSz w:w="12240" w:h="15840"/>
      <w:pgMar w:top="140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2F"/>
    <w:rsid w:val="000E1D11"/>
    <w:rsid w:val="001A68AE"/>
    <w:rsid w:val="002405D9"/>
    <w:rsid w:val="00895E53"/>
    <w:rsid w:val="00B64AE3"/>
    <w:rsid w:val="00D0345A"/>
    <w:rsid w:val="00DA3CAF"/>
    <w:rsid w:val="00E11368"/>
    <w:rsid w:val="00E97E1D"/>
    <w:rsid w:val="00F51A46"/>
    <w:rsid w:val="00FB242F"/>
    <w:rsid w:val="092FB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5E93"/>
  <w15:docId w15:val="{DC84FDBC-4B66-40E5-AACE-3CE9400F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05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65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sid w:val="002405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d3282-82f2-48a4-9005-a684287a4873" xsi:nil="true"/>
    <lcf76f155ced4ddcb4097134ff3c332f xmlns="c71920da-cedc-4f37-a09e-933d23bfe3c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99643891CB3409B901363042508F6" ma:contentTypeVersion="16" ma:contentTypeDescription="Crée un document." ma:contentTypeScope="" ma:versionID="f055f9afb77746f274ef203a5f4c7abf">
  <xsd:schema xmlns:xsd="http://www.w3.org/2001/XMLSchema" xmlns:xs="http://www.w3.org/2001/XMLSchema" xmlns:p="http://schemas.microsoft.com/office/2006/metadata/properties" xmlns:ns2="c71920da-cedc-4f37-a09e-933d23bfe3c0" xmlns:ns3="bb0d3282-82f2-48a4-9005-a684287a4873" targetNamespace="http://schemas.microsoft.com/office/2006/metadata/properties" ma:root="true" ma:fieldsID="079cd3a062dc6c276d8331b2bfad6bbf" ns2:_="" ns3:_="">
    <xsd:import namespace="c71920da-cedc-4f37-a09e-933d23bfe3c0"/>
    <xsd:import namespace="bb0d3282-82f2-48a4-9005-a684287a48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920da-cedc-4f37-a09e-933d23bfe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d3282-82f2-48a4-9005-a684287a48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ca409f-a26b-4bb7-bb81-c896ad6940f0}" ma:internalName="TaxCatchAll" ma:showField="CatchAllData" ma:web="bb0d3282-82f2-48a4-9005-a684287a48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075342-991E-482C-BCEF-CC72C766E9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DFE9C-FEB7-423A-8ABB-067784B6E3FE}">
  <ds:schemaRefs>
    <ds:schemaRef ds:uri="http://schemas.microsoft.com/office/2006/metadata/properties"/>
    <ds:schemaRef ds:uri="http://schemas.microsoft.com/office/infopath/2007/PartnerControls"/>
    <ds:schemaRef ds:uri="bb0d3282-82f2-48a4-9005-a684287a4873"/>
    <ds:schemaRef ds:uri="c71920da-cedc-4f37-a09e-933d23bfe3c0"/>
  </ds:schemaRefs>
</ds:datastoreItem>
</file>

<file path=customXml/itemProps3.xml><?xml version="1.0" encoding="utf-8"?>
<ds:datastoreItem xmlns:ds="http://schemas.openxmlformats.org/officeDocument/2006/customXml" ds:itemID="{09AB05C9-A805-4435-8A39-BE21A0162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920da-cedc-4f37-a09e-933d23bfe3c0"/>
    <ds:schemaRef ds:uri="bb0d3282-82f2-48a4-9005-a684287a48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875</Characters>
  <Application>Microsoft Office Word</Application>
  <DocSecurity>0</DocSecurity>
  <Lines>23</Lines>
  <Paragraphs>9</Paragraphs>
  <ScaleCrop>false</ScaleCrop>
  <Company>INRIA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kabban</dc:creator>
  <cp:lastModifiedBy>Adil Znika</cp:lastModifiedBy>
  <cp:revision>2</cp:revision>
  <dcterms:created xsi:type="dcterms:W3CDTF">2026-09-02T07:47:00Z</dcterms:created>
  <dcterms:modified xsi:type="dcterms:W3CDTF">2026-09-02T07:47:00Z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0x010100F6F99643891CB3409B901363042508F6</vt:lpwstr>
  </property>
</Properties>
</file>