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4FC8" w14:textId="77777777" w:rsidR="001A09A9" w:rsidRPr="00AB1E8B" w:rsidRDefault="001A09A9" w:rsidP="001A09A9">
      <w:pPr>
        <w:tabs>
          <w:tab w:val="left" w:pos="6663"/>
        </w:tabs>
        <w:spacing w:after="0" w:line="240" w:lineRule="auto"/>
        <w:jc w:val="right"/>
        <w:rPr>
          <w:rFonts w:eastAsia="Times New Roman" w:cstheme="minorHAnsi"/>
          <w:b/>
          <w:lang w:eastAsia="fr-FR"/>
        </w:rPr>
      </w:pPr>
      <w:r w:rsidRPr="00AB1E8B">
        <w:rPr>
          <w:rFonts w:eastAsia="Times New Roman" w:cstheme="minorHAnsi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B4991" wp14:editId="794457E4">
                <wp:simplePos x="0" y="0"/>
                <wp:positionH relativeFrom="column">
                  <wp:posOffset>-293370</wp:posOffset>
                </wp:positionH>
                <wp:positionV relativeFrom="paragraph">
                  <wp:posOffset>0</wp:posOffset>
                </wp:positionV>
                <wp:extent cx="2296159" cy="1050924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59" cy="1050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57F04" w14:textId="77777777" w:rsidR="001A09A9" w:rsidRPr="00A02C93" w:rsidRDefault="00CA6965" w:rsidP="001A09A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3AC5CB7" wp14:editId="067D0EA4">
                                  <wp:extent cx="899160" cy="853440"/>
                                  <wp:effectExtent l="0" t="0" r="0" b="3810"/>
                                  <wp:docPr id="2" name="Image 2" descr="C:\Users\ecosentino\AppData\Local\Microsoft\Windows\INetCache\Content.MSO\8E451238.t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C:\Users\ecosentino\AppData\Local\Microsoft\Windows\INetCache\Content.MSO\8E451238.tmp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16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B49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3.1pt;margin-top:0;width:180.8pt;height:8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" stroked="f">
                <v:textbox>
                  <w:txbxContent>
                    <w:p w14:paraId="12057F04" w14:textId="77777777" w:rsidR="001A09A9" w:rsidRPr="00A02C93" w:rsidRDefault="00CA6965" w:rsidP="001A09A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3AC5CB7" wp14:editId="067D0EA4">
                            <wp:extent cx="899160" cy="853440"/>
                            <wp:effectExtent l="0" t="0" r="0" b="3810"/>
                            <wp:docPr id="2" name="Image 2" descr="C:\Users\ecosentino\AppData\Local\Microsoft\Windows\INetCache\Content.MSO\8E451238.t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C:\Users\ecosentino\AppData\Local\Microsoft\Windows\INetCache\Content.MSO\8E451238.tmp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16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1E8B">
        <w:rPr>
          <w:rFonts w:eastAsia="Times New Roman" w:cstheme="minorHAnsi"/>
          <w:b/>
          <w:lang w:eastAsia="fr-FR"/>
        </w:rPr>
        <w:t xml:space="preserve">UNIVERSITE </w:t>
      </w:r>
      <w:r w:rsidR="00CA6965" w:rsidRPr="00AB1E8B">
        <w:rPr>
          <w:rFonts w:eastAsia="Times New Roman" w:cstheme="minorHAnsi"/>
          <w:b/>
          <w:lang w:eastAsia="fr-FR"/>
        </w:rPr>
        <w:t>COTE D’AZUR</w:t>
      </w:r>
    </w:p>
    <w:p w14:paraId="328B6487" w14:textId="77777777" w:rsidR="001A09A9" w:rsidRPr="00AB1E8B" w:rsidRDefault="001A09A9" w:rsidP="001A09A9">
      <w:pPr>
        <w:spacing w:after="0" w:line="240" w:lineRule="auto"/>
        <w:jc w:val="right"/>
        <w:rPr>
          <w:rFonts w:eastAsia="Times New Roman" w:cstheme="minorHAnsi"/>
          <w:b/>
          <w:lang w:eastAsia="fr-FR"/>
        </w:rPr>
      </w:pPr>
      <w:r w:rsidRPr="00AB1E8B">
        <w:rPr>
          <w:rFonts w:eastAsia="Times New Roman" w:cstheme="minorHAnsi"/>
          <w:b/>
          <w:lang w:eastAsia="fr-FR"/>
        </w:rPr>
        <w:t xml:space="preserve">Direction des Ressources Humaines </w:t>
      </w:r>
    </w:p>
    <w:p w14:paraId="289C63B7" w14:textId="1A7AA894" w:rsidR="001A09A9" w:rsidRPr="00AB1E8B" w:rsidRDefault="00AB1E8B" w:rsidP="001A09A9">
      <w:pPr>
        <w:spacing w:after="0" w:line="240" w:lineRule="auto"/>
        <w:jc w:val="right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Pôle DEVRH - </w:t>
      </w:r>
      <w:r w:rsidR="001A09A9" w:rsidRPr="00AB1E8B">
        <w:rPr>
          <w:rFonts w:eastAsia="Times New Roman" w:cstheme="minorHAnsi"/>
          <w:lang w:eastAsia="fr-FR"/>
        </w:rPr>
        <w:t xml:space="preserve">Service Formation et </w:t>
      </w:r>
      <w:r w:rsidR="006A361D" w:rsidRPr="00AB1E8B">
        <w:rPr>
          <w:rFonts w:eastAsia="Times New Roman" w:cstheme="minorHAnsi"/>
          <w:lang w:eastAsia="fr-FR"/>
        </w:rPr>
        <w:t>Développement</w:t>
      </w:r>
      <w:r w:rsidR="001A09A9" w:rsidRPr="00AB1E8B">
        <w:rPr>
          <w:rFonts w:eastAsia="Times New Roman" w:cstheme="minorHAnsi"/>
          <w:lang w:eastAsia="fr-FR"/>
        </w:rPr>
        <w:t xml:space="preserve"> des Compétences</w:t>
      </w:r>
    </w:p>
    <w:p w14:paraId="79E03A05" w14:textId="5C0DA209" w:rsidR="001A09A9" w:rsidRPr="00AB1E8B" w:rsidRDefault="001A09A9" w:rsidP="001A09A9">
      <w:pPr>
        <w:spacing w:after="0" w:line="240" w:lineRule="auto"/>
        <w:jc w:val="right"/>
        <w:rPr>
          <w:rFonts w:eastAsia="Times New Roman" w:cstheme="minorHAnsi"/>
          <w:lang w:eastAsia="fr-FR"/>
        </w:rPr>
      </w:pPr>
      <w:r w:rsidRPr="00AB1E8B">
        <w:rPr>
          <w:rFonts w:eastAsia="Times New Roman" w:cstheme="minorHAnsi"/>
          <w:lang w:eastAsia="fr-FR"/>
        </w:rPr>
        <w:t>Grand Château</w:t>
      </w:r>
      <w:r w:rsidR="009D6CCB" w:rsidRPr="00AB1E8B">
        <w:rPr>
          <w:rFonts w:eastAsia="Times New Roman" w:cstheme="minorHAnsi"/>
          <w:lang w:eastAsia="fr-FR"/>
        </w:rPr>
        <w:t xml:space="preserve"> - </w:t>
      </w:r>
      <w:r w:rsidRPr="00AB1E8B">
        <w:rPr>
          <w:rFonts w:eastAsia="Times New Roman" w:cstheme="minorHAnsi"/>
          <w:lang w:eastAsia="fr-FR"/>
        </w:rPr>
        <w:t>28, avenue Valrose - BP 2135</w:t>
      </w:r>
      <w:r w:rsidR="00AB1E8B">
        <w:rPr>
          <w:rFonts w:eastAsia="Times New Roman" w:cstheme="minorHAnsi"/>
          <w:lang w:eastAsia="fr-FR"/>
        </w:rPr>
        <w:t xml:space="preserve"> - </w:t>
      </w:r>
      <w:r w:rsidRPr="00AB1E8B">
        <w:rPr>
          <w:rFonts w:eastAsia="Times New Roman" w:cstheme="minorHAnsi"/>
          <w:lang w:eastAsia="fr-FR"/>
        </w:rPr>
        <w:t>06103 NICE Cedex 2</w:t>
      </w:r>
    </w:p>
    <w:p w14:paraId="2128DB67" w14:textId="70EADC5C" w:rsidR="001A09A9" w:rsidRPr="00AB1E8B" w:rsidRDefault="003C5484" w:rsidP="003C5484">
      <w:pPr>
        <w:spacing w:after="0" w:line="240" w:lineRule="auto"/>
        <w:jc w:val="right"/>
        <w:rPr>
          <w:rStyle w:val="Lienhypertexte"/>
          <w:rFonts w:eastAsia="Times New Roman" w:cstheme="minorHAnsi"/>
          <w:lang w:eastAsia="fr-FR"/>
        </w:rPr>
      </w:pPr>
      <w:hyperlink r:id="rId12" w:history="1">
        <w:r w:rsidRPr="00AB1E8B">
          <w:rPr>
            <w:rStyle w:val="Lienhypertexte"/>
            <w:rFonts w:eastAsia="Times New Roman" w:cstheme="minorHAnsi"/>
            <w:lang w:eastAsia="fr-FR"/>
          </w:rPr>
          <w:t>drh.formations@univ-cotedazur.fr</w:t>
        </w:r>
      </w:hyperlink>
    </w:p>
    <w:p w14:paraId="6A410946" w14:textId="120E2AC9" w:rsidR="00AB1E8B" w:rsidRDefault="00AB1E8B" w:rsidP="003C5484">
      <w:pPr>
        <w:spacing w:after="0" w:line="240" w:lineRule="auto"/>
        <w:jc w:val="right"/>
        <w:rPr>
          <w:rFonts w:cstheme="minorHAnsi"/>
        </w:rPr>
      </w:pPr>
    </w:p>
    <w:p w14:paraId="448C09A1" w14:textId="77777777" w:rsidR="00AB1E8B" w:rsidRPr="00AB1E8B" w:rsidRDefault="00AB1E8B" w:rsidP="003C5484">
      <w:pPr>
        <w:spacing w:after="0" w:line="240" w:lineRule="auto"/>
        <w:jc w:val="right"/>
        <w:rPr>
          <w:rFonts w:cstheme="minorHAnsi"/>
        </w:rPr>
      </w:pPr>
    </w:p>
    <w:p w14:paraId="3775BE2F" w14:textId="77777777" w:rsidR="001A09A9" w:rsidRPr="00AB1E8B" w:rsidRDefault="00DA0E05" w:rsidP="001A09A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firstLine="708"/>
        <w:jc w:val="center"/>
        <w:rPr>
          <w:rFonts w:cstheme="minorHAnsi"/>
          <w:b/>
        </w:rPr>
      </w:pPr>
      <w:r w:rsidRPr="00AB1E8B">
        <w:rPr>
          <w:rFonts w:cstheme="minorHAnsi"/>
          <w:b/>
        </w:rPr>
        <w:t xml:space="preserve"> </w:t>
      </w:r>
      <w:r w:rsidR="001A09A9" w:rsidRPr="00AB1E8B">
        <w:rPr>
          <w:rFonts w:cstheme="minorHAnsi"/>
          <w:b/>
        </w:rPr>
        <w:t>Formulaire de prise en charge d’une action individuelle</w:t>
      </w:r>
      <w:r w:rsidR="000178D1" w:rsidRPr="00AB1E8B">
        <w:rPr>
          <w:rFonts w:cstheme="minorHAnsi"/>
          <w:b/>
        </w:rPr>
        <w:t xml:space="preserve"> (*)</w:t>
      </w:r>
    </w:p>
    <w:p w14:paraId="36910464" w14:textId="46BAF9E8" w:rsidR="002017E4" w:rsidRPr="00AB1E8B" w:rsidRDefault="0014608D" w:rsidP="0014608D">
      <w:pPr>
        <w:jc w:val="center"/>
        <w:rPr>
          <w:rFonts w:eastAsia="Times New Roman" w:cstheme="minorHAnsi"/>
          <w:b/>
          <w:lang w:eastAsia="fr-FR"/>
        </w:rPr>
      </w:pPr>
      <w:r w:rsidRPr="00AB1E8B">
        <w:rPr>
          <w:rFonts w:eastAsia="Times New Roman" w:cstheme="minorHAnsi"/>
          <w:b/>
          <w:color w:val="FF0000"/>
          <w:lang w:eastAsia="fr-FR"/>
        </w:rPr>
        <w:t xml:space="preserve">Toute demande de prise en </w:t>
      </w:r>
      <w:r w:rsidR="001113B6" w:rsidRPr="00AB1E8B">
        <w:rPr>
          <w:rFonts w:eastAsia="Times New Roman" w:cstheme="minorHAnsi"/>
          <w:b/>
          <w:color w:val="FF0000"/>
          <w:lang w:eastAsia="fr-FR"/>
        </w:rPr>
        <w:t xml:space="preserve">chargé en T2 ou en T3 </w:t>
      </w:r>
      <w:r w:rsidRPr="00AB1E8B">
        <w:rPr>
          <w:rFonts w:eastAsia="Times New Roman" w:cstheme="minorHAnsi"/>
          <w:b/>
          <w:color w:val="FF0000"/>
          <w:lang w:eastAsia="fr-FR"/>
        </w:rPr>
        <w:t>d</w:t>
      </w:r>
      <w:r w:rsidR="001113B6" w:rsidRPr="00AB1E8B">
        <w:rPr>
          <w:rFonts w:eastAsia="Times New Roman" w:cstheme="minorHAnsi"/>
          <w:b/>
          <w:color w:val="FF0000"/>
          <w:lang w:eastAsia="fr-FR"/>
        </w:rPr>
        <w:t>oit être envoyée dans un délai minimum de deux mois</w:t>
      </w:r>
      <w:r w:rsidRPr="00AB1E8B">
        <w:rPr>
          <w:rFonts w:eastAsia="Times New Roman" w:cstheme="minorHAnsi"/>
          <w:b/>
          <w:color w:val="FF0000"/>
          <w:lang w:eastAsia="fr-FR"/>
        </w:rPr>
        <w:t xml:space="preserve"> </w:t>
      </w:r>
      <w:r w:rsidR="001113B6" w:rsidRPr="00AB1E8B">
        <w:rPr>
          <w:rFonts w:eastAsia="Times New Roman" w:cstheme="minorHAnsi"/>
          <w:b/>
          <w:color w:val="FF0000"/>
          <w:lang w:eastAsia="fr-FR"/>
        </w:rPr>
        <w:t xml:space="preserve">avant le début de la formation </w:t>
      </w:r>
      <w:r w:rsidRPr="00AB1E8B">
        <w:rPr>
          <w:rFonts w:eastAsia="Times New Roman" w:cstheme="minorHAnsi"/>
          <w:b/>
          <w:color w:val="FF0000"/>
          <w:lang w:eastAsia="fr-FR"/>
        </w:rPr>
        <w:t>pour être étudié</w:t>
      </w:r>
      <w:r w:rsidR="001113B6" w:rsidRPr="00AB1E8B">
        <w:rPr>
          <w:rFonts w:eastAsia="Times New Roman" w:cstheme="minorHAnsi"/>
          <w:b/>
          <w:color w:val="FF0000"/>
          <w:lang w:eastAsia="fr-FR"/>
        </w:rPr>
        <w:t>e</w:t>
      </w:r>
      <w:r w:rsidRPr="00AB1E8B">
        <w:rPr>
          <w:rFonts w:eastAsia="Times New Roman" w:cstheme="minorHAnsi"/>
          <w:color w:val="FF0000"/>
          <w:lang w:eastAsia="fr-FR"/>
        </w:rPr>
        <w:t xml:space="preserve"> </w:t>
      </w:r>
      <w:r w:rsidRPr="00AB1E8B">
        <w:rPr>
          <w:rFonts w:eastAsia="Times New Roman" w:cstheme="minorHAnsi"/>
          <w:b/>
          <w:color w:val="FF0000"/>
          <w:lang w:eastAsia="fr-FR"/>
        </w:rPr>
        <w:t>par la commission formation</w:t>
      </w:r>
    </w:p>
    <w:p w14:paraId="1D8A20BF" w14:textId="77777777" w:rsidR="00DA0E05" w:rsidRPr="00AB1E8B" w:rsidRDefault="00DA0E05" w:rsidP="00DA0E05">
      <w:pPr>
        <w:rPr>
          <w:rFonts w:cstheme="minorHAnsi"/>
        </w:rPr>
      </w:pPr>
      <w:r w:rsidRPr="00AB1E8B">
        <w:rPr>
          <w:rFonts w:eastAsia="Times New Roman" w:cstheme="minorHAnsi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lang w:eastAsia="fr-FR"/>
        </w:rPr>
        <w:instrText>FORMCHECKBOX</w:instrText>
      </w:r>
      <w:r w:rsidRPr="00AB1E8B">
        <w:rPr>
          <w:rFonts w:eastAsia="Times New Roman" w:cstheme="minorHAnsi"/>
          <w:lang w:eastAsia="fr-FR"/>
        </w:rPr>
      </w:r>
      <w:r w:rsidRPr="00AB1E8B">
        <w:rPr>
          <w:rFonts w:eastAsia="Times New Roman" w:cstheme="minorHAnsi"/>
          <w:lang w:eastAsia="fr-FR"/>
        </w:rPr>
        <w:fldChar w:fldCharType="separate"/>
      </w:r>
      <w:r w:rsidRPr="00AB1E8B">
        <w:rPr>
          <w:rFonts w:eastAsia="Times New Roman" w:cstheme="minorHAnsi"/>
          <w:lang w:eastAsia="fr-FR"/>
        </w:rPr>
        <w:fldChar w:fldCharType="end"/>
      </w:r>
      <w:r w:rsidRPr="00AB1E8B">
        <w:rPr>
          <w:rFonts w:eastAsia="Times New Roman" w:cstheme="minorHAnsi"/>
          <w:lang w:eastAsia="fr-FR"/>
        </w:rPr>
        <w:t xml:space="preserve"> </w:t>
      </w:r>
      <w:r w:rsidRPr="00AB1E8B">
        <w:rPr>
          <w:rFonts w:cstheme="minorHAnsi"/>
        </w:rPr>
        <w:t xml:space="preserve">Formation  </w:t>
      </w:r>
      <w:r w:rsidRPr="00AB1E8B">
        <w:rPr>
          <w:rFonts w:eastAsia="Times New Roman" w:cstheme="minorHAnsi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lang w:eastAsia="fr-FR"/>
        </w:rPr>
        <w:instrText>FORMCHECKBOX</w:instrText>
      </w:r>
      <w:r w:rsidRPr="00AB1E8B">
        <w:rPr>
          <w:rFonts w:eastAsia="Times New Roman" w:cstheme="minorHAnsi"/>
          <w:lang w:eastAsia="fr-FR"/>
        </w:rPr>
      </w:r>
      <w:r w:rsidRPr="00AB1E8B">
        <w:rPr>
          <w:rFonts w:eastAsia="Times New Roman" w:cstheme="minorHAnsi"/>
          <w:lang w:eastAsia="fr-FR"/>
        </w:rPr>
        <w:fldChar w:fldCharType="separate"/>
      </w:r>
      <w:r w:rsidRPr="00AB1E8B">
        <w:rPr>
          <w:rFonts w:eastAsia="Times New Roman" w:cstheme="minorHAnsi"/>
          <w:lang w:eastAsia="fr-FR"/>
        </w:rPr>
        <w:fldChar w:fldCharType="end"/>
      </w:r>
      <w:r w:rsidRPr="00AB1E8B">
        <w:rPr>
          <w:rFonts w:eastAsia="Times New Roman" w:cstheme="minorHAnsi"/>
          <w:lang w:eastAsia="fr-FR"/>
        </w:rPr>
        <w:t xml:space="preserve"> </w:t>
      </w:r>
      <w:r w:rsidRPr="00AB1E8B">
        <w:rPr>
          <w:rFonts w:cstheme="minorHAnsi"/>
        </w:rPr>
        <w:t xml:space="preserve">Accompagnement VAE  </w:t>
      </w:r>
      <w:r w:rsidRPr="00AB1E8B">
        <w:rPr>
          <w:rFonts w:eastAsia="Times New Roman" w:cstheme="minorHAnsi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lang w:eastAsia="fr-FR"/>
        </w:rPr>
        <w:instrText>FORMCHECKBOX</w:instrText>
      </w:r>
      <w:r w:rsidRPr="00AB1E8B">
        <w:rPr>
          <w:rFonts w:eastAsia="Times New Roman" w:cstheme="minorHAnsi"/>
          <w:lang w:eastAsia="fr-FR"/>
        </w:rPr>
      </w:r>
      <w:r w:rsidRPr="00AB1E8B">
        <w:rPr>
          <w:rFonts w:eastAsia="Times New Roman" w:cstheme="minorHAnsi"/>
          <w:lang w:eastAsia="fr-FR"/>
        </w:rPr>
        <w:fldChar w:fldCharType="separate"/>
      </w:r>
      <w:r w:rsidRPr="00AB1E8B">
        <w:rPr>
          <w:rFonts w:eastAsia="Times New Roman" w:cstheme="minorHAnsi"/>
          <w:lang w:eastAsia="fr-FR"/>
        </w:rPr>
        <w:fldChar w:fldCharType="end"/>
      </w:r>
      <w:r w:rsidRPr="00AB1E8B">
        <w:rPr>
          <w:rFonts w:eastAsia="Times New Roman" w:cstheme="minorHAnsi"/>
          <w:lang w:eastAsia="fr-FR"/>
        </w:rPr>
        <w:t xml:space="preserve"> </w:t>
      </w:r>
      <w:r w:rsidRPr="00AB1E8B">
        <w:rPr>
          <w:rFonts w:cstheme="minorHAnsi"/>
        </w:rPr>
        <w:t xml:space="preserve">Bilan de compétences  </w:t>
      </w:r>
      <w:r w:rsidRPr="00AB1E8B">
        <w:rPr>
          <w:rFonts w:eastAsia="Times New Roman" w:cstheme="minorHAnsi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lang w:eastAsia="fr-FR"/>
        </w:rPr>
        <w:instrText>FORMCHECKBOX</w:instrText>
      </w:r>
      <w:r w:rsidRPr="00AB1E8B">
        <w:rPr>
          <w:rFonts w:eastAsia="Times New Roman" w:cstheme="minorHAnsi"/>
          <w:lang w:eastAsia="fr-FR"/>
        </w:rPr>
      </w:r>
      <w:r w:rsidRPr="00AB1E8B">
        <w:rPr>
          <w:rFonts w:eastAsia="Times New Roman" w:cstheme="minorHAnsi"/>
          <w:lang w:eastAsia="fr-FR"/>
        </w:rPr>
        <w:fldChar w:fldCharType="separate"/>
      </w:r>
      <w:r w:rsidRPr="00AB1E8B">
        <w:rPr>
          <w:rFonts w:eastAsia="Times New Roman" w:cstheme="minorHAnsi"/>
          <w:lang w:eastAsia="fr-FR"/>
        </w:rPr>
        <w:fldChar w:fldCharType="end"/>
      </w:r>
      <w:r w:rsidRPr="00AB1E8B">
        <w:rPr>
          <w:rFonts w:eastAsia="Times New Roman" w:cstheme="minorHAnsi"/>
          <w:lang w:eastAsia="fr-FR"/>
        </w:rPr>
        <w:t xml:space="preserve"> Préparation personnelle à un concours </w:t>
      </w:r>
    </w:p>
    <w:p w14:paraId="7734C2C7" w14:textId="77777777" w:rsidR="002017E4" w:rsidRPr="00AB1E8B" w:rsidRDefault="002017E4" w:rsidP="001A09A9">
      <w:pPr>
        <w:spacing w:after="0"/>
        <w:jc w:val="both"/>
        <w:rPr>
          <w:rFonts w:cstheme="minorHAnsi"/>
          <w:b/>
          <w:bCs/>
          <w:i/>
        </w:rPr>
      </w:pPr>
    </w:p>
    <w:p w14:paraId="6C2AC80A" w14:textId="74623915" w:rsidR="002017E4" w:rsidRPr="00CD59CC" w:rsidRDefault="000701E2" w:rsidP="001A09A9">
      <w:pPr>
        <w:spacing w:after="0"/>
        <w:jc w:val="both"/>
        <w:rPr>
          <w:rFonts w:cstheme="minorHAnsi"/>
          <w:b/>
          <w:bCs/>
          <w:i/>
        </w:rPr>
      </w:pPr>
      <w:r w:rsidRPr="00CD59CC">
        <w:rPr>
          <w:rFonts w:cstheme="minorHAnsi"/>
          <w:b/>
          <w:bCs/>
          <w:i/>
        </w:rPr>
        <w:t>Attention</w:t>
      </w:r>
      <w:r w:rsidR="002017E4" w:rsidRPr="00CD59CC">
        <w:rPr>
          <w:rFonts w:cstheme="minorHAnsi"/>
          <w:b/>
          <w:bCs/>
          <w:i/>
        </w:rPr>
        <w:t xml:space="preserve">, </w:t>
      </w:r>
      <w:r w:rsidRPr="00CD59CC">
        <w:rPr>
          <w:rFonts w:cstheme="minorHAnsi"/>
          <w:b/>
          <w:bCs/>
          <w:i/>
        </w:rPr>
        <w:t>pour toute demande concernant</w:t>
      </w:r>
      <w:r w:rsidR="002017E4" w:rsidRPr="00CD59CC">
        <w:rPr>
          <w:rFonts w:cstheme="minorHAnsi"/>
          <w:b/>
          <w:bCs/>
          <w:i/>
        </w:rPr>
        <w:t> :</w:t>
      </w:r>
    </w:p>
    <w:p w14:paraId="5716FE53" w14:textId="34FB97ED" w:rsidR="001A09A9" w:rsidRPr="00CD59CC" w:rsidRDefault="002017E4" w:rsidP="002017E4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i/>
        </w:rPr>
      </w:pPr>
      <w:r w:rsidRPr="00CD59CC">
        <w:rPr>
          <w:rFonts w:cstheme="minorHAnsi"/>
          <w:b/>
          <w:bCs/>
          <w:i/>
        </w:rPr>
        <w:t>Une</w:t>
      </w:r>
      <w:r w:rsidR="000701E2" w:rsidRPr="00CD59CC">
        <w:rPr>
          <w:rFonts w:cstheme="minorHAnsi"/>
          <w:b/>
          <w:bCs/>
          <w:i/>
        </w:rPr>
        <w:t xml:space="preserve"> VAE</w:t>
      </w:r>
      <w:r w:rsidR="000701E2" w:rsidRPr="00CD59CC">
        <w:rPr>
          <w:rFonts w:cstheme="minorHAnsi"/>
          <w:i/>
        </w:rPr>
        <w:t xml:space="preserve">, l’agent doit avoir </w:t>
      </w:r>
      <w:r w:rsidRPr="00CD59CC">
        <w:rPr>
          <w:rFonts w:cstheme="minorHAnsi"/>
          <w:i/>
        </w:rPr>
        <w:t>pris au préalable l’attache du service dédié au sein de la direction de la formation continue (</w:t>
      </w:r>
      <w:hyperlink r:id="rId13" w:history="1">
        <w:r w:rsidRPr="00CD59CC">
          <w:rPr>
            <w:rStyle w:val="Lienhypertexte"/>
            <w:rFonts w:cstheme="minorHAnsi"/>
            <w:i/>
          </w:rPr>
          <w:t>https://univ-cotedazur.fr/formation/formation-continue/validation-des-acquis</w:t>
        </w:r>
      </w:hyperlink>
      <w:r w:rsidRPr="00CD59CC">
        <w:rPr>
          <w:rFonts w:cstheme="minorHAnsi"/>
          <w:i/>
        </w:rPr>
        <w:t>)</w:t>
      </w:r>
    </w:p>
    <w:p w14:paraId="3DDB117C" w14:textId="6729B416" w:rsidR="002017E4" w:rsidRPr="00CD59CC" w:rsidRDefault="006672ED" w:rsidP="001E74B1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i/>
        </w:rPr>
      </w:pPr>
      <w:r w:rsidRPr="00CD59CC">
        <w:rPr>
          <w:rFonts w:cstheme="minorHAnsi"/>
          <w:b/>
          <w:bCs/>
          <w:i/>
        </w:rPr>
        <w:t>Une formation en T3</w:t>
      </w:r>
      <w:r w:rsidRPr="00CD59CC">
        <w:rPr>
          <w:rFonts w:cstheme="minorHAnsi"/>
          <w:i/>
        </w:rPr>
        <w:t xml:space="preserve"> (notamment mobilité et/ou reconversion) ou </w:t>
      </w:r>
      <w:r w:rsidRPr="00CD59CC">
        <w:rPr>
          <w:rFonts w:cstheme="minorHAnsi"/>
          <w:b/>
          <w:bCs/>
          <w:i/>
        </w:rPr>
        <w:t>u</w:t>
      </w:r>
      <w:r w:rsidR="002017E4" w:rsidRPr="00CD59CC">
        <w:rPr>
          <w:rFonts w:cstheme="minorHAnsi"/>
          <w:b/>
          <w:bCs/>
          <w:i/>
        </w:rPr>
        <w:t>n bilan de compétences</w:t>
      </w:r>
      <w:r w:rsidR="002017E4" w:rsidRPr="00CD59CC">
        <w:rPr>
          <w:rFonts w:cstheme="minorHAnsi"/>
          <w:i/>
        </w:rPr>
        <w:t> : l’agent doit avoir pris au préalable rendez-vous avec une CMC de l’établissement. Cette dernière fournira à la commission formation une note d’opportunité concernant la demande de l’agent (</w:t>
      </w:r>
      <w:hyperlink r:id="rId14" w:history="1">
        <w:r w:rsidR="002017E4" w:rsidRPr="00CD59CC">
          <w:rPr>
            <w:rStyle w:val="Lienhypertexte"/>
            <w:rFonts w:cstheme="minorHAnsi"/>
            <w:i/>
            <w:iCs/>
          </w:rPr>
          <w:t>https://intranet.univ-cotedazur.fr/ressources-humaines/recrutement-carriere-et-mobilite/mobilite</w:t>
        </w:r>
      </w:hyperlink>
      <w:r w:rsidR="002017E4" w:rsidRPr="00CD59CC">
        <w:rPr>
          <w:rFonts w:cstheme="minorHAnsi"/>
          <w:i/>
          <w:iCs/>
        </w:rPr>
        <w:t>)</w:t>
      </w:r>
    </w:p>
    <w:p w14:paraId="5DCC1C76" w14:textId="77777777" w:rsidR="002017E4" w:rsidRPr="00AB1E8B" w:rsidRDefault="002017E4" w:rsidP="001A09A9">
      <w:pPr>
        <w:spacing w:after="0"/>
        <w:jc w:val="both"/>
        <w:rPr>
          <w:rFonts w:cstheme="minorHAnsi"/>
          <w:i/>
        </w:rPr>
      </w:pPr>
    </w:p>
    <w:tbl>
      <w:tblPr>
        <w:tblpPr w:leftFromText="141" w:rightFromText="141" w:vertAnchor="text" w:horzAnchor="margin" w:tblpXSpec="center" w:tblpY="52"/>
        <w:tblOverlap w:val="never"/>
        <w:tblW w:w="10003" w:type="dxa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608"/>
      </w:tblGrid>
      <w:tr w:rsidR="001A09A9" w:rsidRPr="00AB1E8B" w14:paraId="781F90F0" w14:textId="77777777" w:rsidTr="00D24009">
        <w:trPr>
          <w:trHeight w:val="454"/>
        </w:trPr>
        <w:tc>
          <w:tcPr>
            <w:tcW w:w="4395" w:type="dxa"/>
            <w:vAlign w:val="center"/>
          </w:tcPr>
          <w:p w14:paraId="2827A62C" w14:textId="77777777" w:rsidR="001A09A9" w:rsidRPr="00AB1E8B" w:rsidRDefault="002C411C" w:rsidP="002C411C">
            <w:pPr>
              <w:jc w:val="right"/>
              <w:rPr>
                <w:rFonts w:cstheme="minorHAnsi"/>
                <w:b/>
              </w:rPr>
            </w:pPr>
            <w:r w:rsidRPr="00AB1E8B">
              <w:rPr>
                <w:rFonts w:cstheme="minorHAnsi"/>
                <w:b/>
              </w:rPr>
              <w:t xml:space="preserve">Nom </w:t>
            </w:r>
            <w:r w:rsidR="001A09A9" w:rsidRPr="00AB1E8B">
              <w:rPr>
                <w:rFonts w:cstheme="minorHAnsi"/>
                <w:b/>
              </w:rPr>
              <w:t>:</w:t>
            </w:r>
          </w:p>
        </w:tc>
        <w:tc>
          <w:tcPr>
            <w:tcW w:w="5608" w:type="dxa"/>
            <w:vAlign w:val="center"/>
          </w:tcPr>
          <w:p w14:paraId="141EAEAB" w14:textId="77777777" w:rsidR="001A09A9" w:rsidRPr="00AB1E8B" w:rsidRDefault="001A09A9" w:rsidP="00E96B42">
            <w:pPr>
              <w:jc w:val="center"/>
              <w:rPr>
                <w:rFonts w:cstheme="minorHAnsi"/>
                <w:b/>
              </w:rPr>
            </w:pPr>
          </w:p>
        </w:tc>
      </w:tr>
      <w:tr w:rsidR="001A09A9" w:rsidRPr="00AB1E8B" w14:paraId="2A9C2789" w14:textId="77777777" w:rsidTr="00D24009">
        <w:trPr>
          <w:trHeight w:val="454"/>
        </w:trPr>
        <w:tc>
          <w:tcPr>
            <w:tcW w:w="4395" w:type="dxa"/>
            <w:vAlign w:val="center"/>
          </w:tcPr>
          <w:p w14:paraId="6E083794" w14:textId="77777777" w:rsidR="001A09A9" w:rsidRPr="00AB1E8B" w:rsidRDefault="001A09A9" w:rsidP="00E96B42">
            <w:pPr>
              <w:jc w:val="right"/>
              <w:rPr>
                <w:rFonts w:cstheme="minorHAnsi"/>
                <w:b/>
              </w:rPr>
            </w:pPr>
            <w:r w:rsidRPr="00AB1E8B">
              <w:rPr>
                <w:rFonts w:cstheme="minorHAnsi"/>
                <w:b/>
              </w:rPr>
              <w:t xml:space="preserve">Prénom : </w:t>
            </w:r>
          </w:p>
        </w:tc>
        <w:tc>
          <w:tcPr>
            <w:tcW w:w="5608" w:type="dxa"/>
            <w:vAlign w:val="center"/>
          </w:tcPr>
          <w:p w14:paraId="4C49144A" w14:textId="77777777" w:rsidR="001A09A9" w:rsidRPr="00AB1E8B" w:rsidRDefault="001A09A9" w:rsidP="00E96B42">
            <w:pPr>
              <w:jc w:val="center"/>
              <w:rPr>
                <w:rFonts w:cstheme="minorHAnsi"/>
                <w:b/>
              </w:rPr>
            </w:pPr>
          </w:p>
        </w:tc>
      </w:tr>
      <w:tr w:rsidR="001A09A9" w:rsidRPr="00AB1E8B" w14:paraId="106EA788" w14:textId="77777777" w:rsidTr="00D24009">
        <w:trPr>
          <w:trHeight w:val="454"/>
        </w:trPr>
        <w:tc>
          <w:tcPr>
            <w:tcW w:w="4395" w:type="dxa"/>
            <w:vAlign w:val="center"/>
          </w:tcPr>
          <w:p w14:paraId="43A585A4" w14:textId="4A2BA8BA" w:rsidR="001A09A9" w:rsidRPr="00AB1E8B" w:rsidRDefault="001A09A9" w:rsidP="00344B18">
            <w:pPr>
              <w:jc w:val="right"/>
              <w:rPr>
                <w:rFonts w:cstheme="minorHAnsi"/>
                <w:b/>
              </w:rPr>
            </w:pPr>
            <w:r w:rsidRPr="00AB1E8B">
              <w:rPr>
                <w:rFonts w:cstheme="minorHAnsi"/>
                <w:b/>
              </w:rPr>
              <w:t xml:space="preserve">Statut : </w:t>
            </w:r>
          </w:p>
        </w:tc>
        <w:tc>
          <w:tcPr>
            <w:tcW w:w="5608" w:type="dxa"/>
            <w:vAlign w:val="center"/>
          </w:tcPr>
          <w:p w14:paraId="4004BA5F" w14:textId="77777777" w:rsidR="001A09A9" w:rsidRPr="00AB1E8B" w:rsidRDefault="001A09A9" w:rsidP="00E96B42">
            <w:pPr>
              <w:jc w:val="center"/>
              <w:rPr>
                <w:rFonts w:cstheme="minorHAnsi"/>
                <w:b/>
              </w:rPr>
            </w:pPr>
          </w:p>
        </w:tc>
      </w:tr>
      <w:tr w:rsidR="001A09A9" w:rsidRPr="00AB1E8B" w14:paraId="2D89BFC9" w14:textId="77777777" w:rsidTr="00D24009">
        <w:trPr>
          <w:trHeight w:val="454"/>
        </w:trPr>
        <w:tc>
          <w:tcPr>
            <w:tcW w:w="4395" w:type="dxa"/>
            <w:vAlign w:val="center"/>
          </w:tcPr>
          <w:p w14:paraId="6FBEC37B" w14:textId="77777777" w:rsidR="001A09A9" w:rsidRPr="00AB1E8B" w:rsidRDefault="001A09A9" w:rsidP="00E96B42">
            <w:pPr>
              <w:jc w:val="right"/>
              <w:rPr>
                <w:rFonts w:cstheme="minorHAnsi"/>
                <w:b/>
              </w:rPr>
            </w:pPr>
            <w:r w:rsidRPr="00AB1E8B">
              <w:rPr>
                <w:rFonts w:cstheme="minorHAnsi"/>
                <w:b/>
              </w:rPr>
              <w:t>Service, Composante, Laboratoire :</w:t>
            </w:r>
          </w:p>
        </w:tc>
        <w:tc>
          <w:tcPr>
            <w:tcW w:w="5608" w:type="dxa"/>
            <w:vAlign w:val="center"/>
          </w:tcPr>
          <w:p w14:paraId="045E37A7" w14:textId="77777777" w:rsidR="001A09A9" w:rsidRPr="00AB1E8B" w:rsidRDefault="001A09A9" w:rsidP="00E96B42">
            <w:pPr>
              <w:jc w:val="center"/>
              <w:rPr>
                <w:rFonts w:cstheme="minorHAnsi"/>
                <w:b/>
              </w:rPr>
            </w:pPr>
          </w:p>
        </w:tc>
      </w:tr>
      <w:tr w:rsidR="001A09A9" w:rsidRPr="00AB1E8B" w14:paraId="2D362A1E" w14:textId="77777777" w:rsidTr="00D24009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88F4BC0" w14:textId="77777777" w:rsidR="00D24009" w:rsidRPr="00AB1E8B" w:rsidRDefault="00DA0E05" w:rsidP="000178D1">
            <w:pPr>
              <w:jc w:val="right"/>
              <w:rPr>
                <w:rFonts w:cstheme="minorHAnsi"/>
                <w:b/>
              </w:rPr>
            </w:pPr>
            <w:r w:rsidRPr="00AB1E8B">
              <w:rPr>
                <w:rFonts w:cstheme="minorHAnsi"/>
                <w:b/>
              </w:rPr>
              <w:t xml:space="preserve">Intitulé de la formation </w:t>
            </w:r>
            <w:r w:rsidR="00D24009" w:rsidRPr="00AB1E8B">
              <w:rPr>
                <w:rFonts w:cstheme="minorHAnsi"/>
                <w:b/>
              </w:rPr>
              <w:t>sollicitée :</w:t>
            </w:r>
          </w:p>
        </w:tc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14:paraId="4C59D466" w14:textId="77777777" w:rsidR="00D24009" w:rsidRPr="00AB1E8B" w:rsidRDefault="00D24009" w:rsidP="00D73E3A">
            <w:pPr>
              <w:jc w:val="center"/>
              <w:rPr>
                <w:rFonts w:cstheme="minorHAnsi"/>
              </w:rPr>
            </w:pPr>
          </w:p>
        </w:tc>
      </w:tr>
      <w:tr w:rsidR="000178D1" w:rsidRPr="00AB1E8B" w14:paraId="5F2F5ECA" w14:textId="77777777" w:rsidTr="00D24009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1FA8B4E" w14:textId="77777777" w:rsidR="000178D1" w:rsidRPr="00AB1E8B" w:rsidRDefault="000178D1" w:rsidP="00D73E3A">
            <w:pPr>
              <w:jc w:val="right"/>
              <w:rPr>
                <w:rFonts w:cstheme="minorHAnsi"/>
                <w:b/>
              </w:rPr>
            </w:pPr>
            <w:r w:rsidRPr="00AB1E8B">
              <w:rPr>
                <w:rFonts w:cstheme="minorHAnsi"/>
                <w:b/>
              </w:rPr>
              <w:t>Modalité de la formation :</w:t>
            </w:r>
          </w:p>
        </w:tc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14:paraId="53BEF0F9" w14:textId="77777777" w:rsidR="000178D1" w:rsidRPr="00AB1E8B" w:rsidRDefault="000178D1" w:rsidP="00D24009">
            <w:pPr>
              <w:ind w:left="828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r w:rsidRPr="00AB1E8B">
              <w:rPr>
                <w:rFonts w:eastAsia="Times New Roman" w:cstheme="minorHAnsi"/>
                <w:b/>
                <w:lang w:eastAsia="fr-FR"/>
              </w:rPr>
              <w:t xml:space="preserve"> </w:t>
            </w:r>
            <w:proofErr w:type="gramStart"/>
            <w:r w:rsidRPr="00AB1E8B">
              <w:rPr>
                <w:rFonts w:eastAsia="Times New Roman" w:cstheme="minorHAnsi"/>
                <w:b/>
                <w:lang w:eastAsia="fr-FR"/>
              </w:rPr>
              <w:t>présentiel</w:t>
            </w:r>
            <w:proofErr w:type="gramEnd"/>
            <w:r w:rsidRPr="00AB1E8B">
              <w:rPr>
                <w:rFonts w:eastAsia="Times New Roman" w:cstheme="minorHAnsi"/>
                <w:b/>
                <w:lang w:eastAsia="fr-FR"/>
              </w:rPr>
              <w:t xml:space="preserve">       </w:t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r w:rsidRPr="00AB1E8B">
              <w:rPr>
                <w:rFonts w:eastAsia="Times New Roman" w:cstheme="minorHAnsi"/>
                <w:b/>
                <w:lang w:eastAsia="fr-FR"/>
              </w:rPr>
              <w:t xml:space="preserve"> à distance     </w:t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r w:rsidRPr="00AB1E8B">
              <w:rPr>
                <w:rFonts w:eastAsia="Times New Roman" w:cstheme="minorHAnsi"/>
                <w:b/>
                <w:lang w:eastAsia="fr-FR"/>
              </w:rPr>
              <w:t xml:space="preserve"> hybride</w:t>
            </w:r>
          </w:p>
        </w:tc>
      </w:tr>
      <w:tr w:rsidR="001A09A9" w:rsidRPr="00AB1E8B" w14:paraId="732C2B3F" w14:textId="77777777" w:rsidTr="00D24009">
        <w:trPr>
          <w:trHeight w:val="454"/>
        </w:trPr>
        <w:tc>
          <w:tcPr>
            <w:tcW w:w="4395" w:type="dxa"/>
            <w:vAlign w:val="center"/>
          </w:tcPr>
          <w:p w14:paraId="37545F86" w14:textId="77777777" w:rsidR="001A09A9" w:rsidRPr="00AB1E8B" w:rsidRDefault="00DA0E05" w:rsidP="00E96B42">
            <w:pPr>
              <w:jc w:val="right"/>
              <w:rPr>
                <w:rFonts w:cstheme="minorHAnsi"/>
                <w:b/>
              </w:rPr>
            </w:pPr>
            <w:r w:rsidRPr="00AB1E8B">
              <w:rPr>
                <w:rFonts w:cstheme="minorHAnsi"/>
                <w:b/>
              </w:rPr>
              <w:t>Date et lieu :</w:t>
            </w:r>
          </w:p>
        </w:tc>
        <w:tc>
          <w:tcPr>
            <w:tcW w:w="5608" w:type="dxa"/>
            <w:vAlign w:val="center"/>
          </w:tcPr>
          <w:p w14:paraId="3AE15FFC" w14:textId="77777777" w:rsidR="001A09A9" w:rsidRPr="00AB1E8B" w:rsidRDefault="001A09A9" w:rsidP="00E96B42">
            <w:pPr>
              <w:jc w:val="center"/>
              <w:rPr>
                <w:rFonts w:cstheme="minorHAnsi"/>
                <w:b/>
              </w:rPr>
            </w:pPr>
          </w:p>
        </w:tc>
      </w:tr>
      <w:tr w:rsidR="00DA0E05" w:rsidRPr="00AB1E8B" w14:paraId="432C82CF" w14:textId="77777777" w:rsidTr="00D24009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08414E3" w14:textId="1DCBE1D8" w:rsidR="00DA0E05" w:rsidRPr="00AB1E8B" w:rsidRDefault="00DA0E05" w:rsidP="000178D1">
            <w:pPr>
              <w:jc w:val="right"/>
              <w:rPr>
                <w:rFonts w:cstheme="minorHAnsi"/>
                <w:b/>
              </w:rPr>
            </w:pPr>
            <w:r w:rsidRPr="00AB1E8B">
              <w:rPr>
                <w:rFonts w:cstheme="minorHAnsi"/>
                <w:b/>
              </w:rPr>
              <w:t xml:space="preserve">Coût de la formation hors frais de mission : </w:t>
            </w:r>
            <w:r w:rsidRPr="00AB1E8B">
              <w:rPr>
                <w:rFonts w:cstheme="minorHAnsi"/>
                <w:i/>
              </w:rPr>
              <w:t>(</w:t>
            </w:r>
            <w:r w:rsidR="000178D1" w:rsidRPr="00AB1E8B">
              <w:rPr>
                <w:rFonts w:cstheme="minorHAnsi"/>
                <w:i/>
              </w:rPr>
              <w:t xml:space="preserve">préciser </w:t>
            </w:r>
            <w:r w:rsidR="00D24009" w:rsidRPr="00AB1E8B">
              <w:rPr>
                <w:rFonts w:cstheme="minorHAnsi"/>
                <w:i/>
              </w:rPr>
              <w:t xml:space="preserve">HT </w:t>
            </w:r>
            <w:r w:rsidR="000178D1" w:rsidRPr="00AB1E8B">
              <w:rPr>
                <w:rFonts w:cstheme="minorHAnsi"/>
                <w:i/>
              </w:rPr>
              <w:t>ou</w:t>
            </w:r>
            <w:r w:rsidR="00D24009" w:rsidRPr="00AB1E8B">
              <w:rPr>
                <w:rFonts w:cstheme="minorHAnsi"/>
                <w:i/>
              </w:rPr>
              <w:t xml:space="preserve"> </w:t>
            </w:r>
            <w:r w:rsidRPr="00AB1E8B">
              <w:rPr>
                <w:rFonts w:cstheme="minorHAnsi"/>
                <w:i/>
              </w:rPr>
              <w:t>TTC)</w:t>
            </w:r>
          </w:p>
        </w:tc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14:paraId="66220BD3" w14:textId="77777777" w:rsidR="00DA0E05" w:rsidRPr="00AB1E8B" w:rsidRDefault="00DA0E05" w:rsidP="00E96B4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DC9CDBE" w14:textId="77777777" w:rsidR="005740E8" w:rsidRPr="00AB1E8B" w:rsidRDefault="005740E8" w:rsidP="005740E8">
      <w:pPr>
        <w:jc w:val="both"/>
        <w:rPr>
          <w:rFonts w:cstheme="minorHAnsi"/>
          <w:bCs/>
          <w:i/>
        </w:rPr>
      </w:pPr>
      <w:r w:rsidRPr="00AB1E8B">
        <w:rPr>
          <w:rFonts w:cstheme="minorHAnsi"/>
          <w:bCs/>
          <w:i/>
        </w:rPr>
        <w:t>(*) joindre impérativement le programme et le devis</w:t>
      </w:r>
    </w:p>
    <w:p w14:paraId="667A1DAC" w14:textId="77777777" w:rsidR="00AB1E8B" w:rsidRPr="00AB1E8B" w:rsidRDefault="00AB1E8B" w:rsidP="001A09A9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fr-FR"/>
        </w:rPr>
      </w:pPr>
    </w:p>
    <w:p w14:paraId="7F0AB79C" w14:textId="0E121346" w:rsidR="001A09A9" w:rsidRPr="00AB1E8B" w:rsidRDefault="001A09A9" w:rsidP="001A09A9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fr-FR"/>
        </w:rPr>
      </w:pPr>
      <w:r w:rsidRPr="00AB1E8B">
        <w:rPr>
          <w:rFonts w:eastAsia="Times New Roman" w:cstheme="minorHAnsi"/>
          <w:b/>
          <w:bCs/>
          <w:u w:val="single"/>
          <w:lang w:eastAsia="fr-FR"/>
        </w:rPr>
        <w:t>Finalités de l’action souhaitée :</w:t>
      </w:r>
    </w:p>
    <w:p w14:paraId="5932CA7D" w14:textId="77777777" w:rsidR="001A09A9" w:rsidRPr="00AB1E8B" w:rsidRDefault="001A09A9" w:rsidP="001A09A9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fr-FR"/>
        </w:rPr>
      </w:pPr>
    </w:p>
    <w:p w14:paraId="0C8F1021" w14:textId="7FCA8AAD" w:rsidR="001A09A9" w:rsidRPr="00AB1E8B" w:rsidRDefault="001A09A9" w:rsidP="001A09A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AB1E8B">
        <w:rPr>
          <w:rFonts w:eastAsia="Times New Roman" w:cstheme="minorHAnsi"/>
          <w:b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b/>
          <w:lang w:eastAsia="fr-FR"/>
        </w:rPr>
        <w:instrText>FORMCHECKBOX</w:instrText>
      </w:r>
      <w:r w:rsidRPr="00AB1E8B">
        <w:rPr>
          <w:rFonts w:eastAsia="Times New Roman" w:cstheme="minorHAnsi"/>
          <w:b/>
          <w:lang w:eastAsia="fr-FR"/>
        </w:rPr>
      </w:r>
      <w:r w:rsidRPr="00AB1E8B">
        <w:rPr>
          <w:rFonts w:eastAsia="Times New Roman" w:cstheme="minorHAnsi"/>
          <w:b/>
          <w:lang w:eastAsia="fr-FR"/>
        </w:rPr>
        <w:fldChar w:fldCharType="separate"/>
      </w:r>
      <w:r w:rsidRPr="00AB1E8B">
        <w:rPr>
          <w:rFonts w:eastAsia="Times New Roman" w:cstheme="minorHAnsi"/>
          <w:b/>
          <w:lang w:eastAsia="fr-FR"/>
        </w:rPr>
        <w:fldChar w:fldCharType="end"/>
      </w:r>
      <w:r w:rsidRPr="00AB1E8B">
        <w:rPr>
          <w:rFonts w:eastAsia="Times New Roman" w:cstheme="minorHAnsi"/>
          <w:b/>
          <w:lang w:eastAsia="fr-FR"/>
        </w:rPr>
        <w:t xml:space="preserve"> </w:t>
      </w:r>
      <w:r w:rsidRPr="00AB1E8B">
        <w:rPr>
          <w:rFonts w:eastAsia="Times New Roman" w:cstheme="minorHAnsi"/>
          <w:b/>
          <w:bCs/>
          <w:color w:val="365F91"/>
          <w:lang w:eastAsia="fr-FR"/>
        </w:rPr>
        <w:t>T1 : adaptation immédiate au poste de travail (non éligible au CPF)</w:t>
      </w:r>
    </w:p>
    <w:p w14:paraId="676A78FC" w14:textId="77777777" w:rsidR="001A09A9" w:rsidRPr="00AB1E8B" w:rsidRDefault="001A09A9" w:rsidP="001A09A9">
      <w:pPr>
        <w:spacing w:after="120" w:line="240" w:lineRule="auto"/>
        <w:jc w:val="both"/>
        <w:rPr>
          <w:rFonts w:eastAsia="Times New Roman" w:cstheme="minorHAnsi"/>
          <w:b/>
          <w:bCs/>
          <w:lang w:eastAsia="fr-FR"/>
        </w:rPr>
      </w:pPr>
      <w:r w:rsidRPr="00AB1E8B">
        <w:rPr>
          <w:rFonts w:eastAsia="Times New Roman" w:cstheme="minorHAnsi"/>
          <w:lang w:eastAsia="fr-FR"/>
        </w:rPr>
        <w:t>Cette formation vous apportera les connaissances et les compétences indispensables pour exercer votre fonction actuelle.</w:t>
      </w:r>
      <w:r w:rsidRPr="00AB1E8B">
        <w:rPr>
          <w:rFonts w:eastAsia="Times New Roman" w:cstheme="minorHAnsi"/>
          <w:b/>
          <w:bCs/>
          <w:lang w:eastAsia="fr-FR"/>
        </w:rPr>
        <w:t xml:space="preserve"> </w:t>
      </w:r>
      <w:r w:rsidRPr="00AB1E8B">
        <w:rPr>
          <w:rFonts w:eastAsia="Times New Roman" w:cstheme="minorHAnsi"/>
          <w:b/>
          <w:bCs/>
          <w:color w:val="FF0000"/>
          <w:lang w:eastAsia="fr-FR"/>
        </w:rPr>
        <w:t xml:space="preserve">« </w:t>
      </w:r>
      <w:proofErr w:type="gramStart"/>
      <w:r w:rsidRPr="00AB1E8B">
        <w:rPr>
          <w:rFonts w:eastAsia="Times New Roman" w:cstheme="minorHAnsi"/>
          <w:b/>
          <w:bCs/>
          <w:color w:val="FF0000"/>
          <w:lang w:eastAsia="fr-FR"/>
        </w:rPr>
        <w:t>ici</w:t>
      </w:r>
      <w:proofErr w:type="gramEnd"/>
      <w:r w:rsidRPr="00AB1E8B">
        <w:rPr>
          <w:rFonts w:eastAsia="Times New Roman" w:cstheme="minorHAnsi"/>
          <w:b/>
          <w:bCs/>
          <w:color w:val="FF0000"/>
          <w:lang w:eastAsia="fr-FR"/>
        </w:rPr>
        <w:t xml:space="preserve"> et maintenant »</w:t>
      </w:r>
    </w:p>
    <w:p w14:paraId="7AB041D2" w14:textId="771BC7BD" w:rsidR="001A09A9" w:rsidRPr="00AB1E8B" w:rsidRDefault="001A09A9" w:rsidP="001A09A9">
      <w:pPr>
        <w:spacing w:after="0" w:line="240" w:lineRule="auto"/>
        <w:jc w:val="both"/>
        <w:rPr>
          <w:rFonts w:eastAsia="Times New Roman" w:cstheme="minorHAnsi"/>
          <w:b/>
          <w:bCs/>
          <w:lang w:eastAsia="fr-FR"/>
        </w:rPr>
      </w:pPr>
      <w:r w:rsidRPr="00AB1E8B">
        <w:rPr>
          <w:rFonts w:eastAsia="Times New Roman" w:cstheme="minorHAnsi"/>
          <w:b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b/>
          <w:lang w:eastAsia="fr-FR"/>
        </w:rPr>
        <w:instrText>FORMCHECKBOX</w:instrText>
      </w:r>
      <w:r w:rsidRPr="00AB1E8B">
        <w:rPr>
          <w:rFonts w:eastAsia="Times New Roman" w:cstheme="minorHAnsi"/>
          <w:b/>
          <w:lang w:eastAsia="fr-FR"/>
        </w:rPr>
      </w:r>
      <w:r w:rsidRPr="00AB1E8B">
        <w:rPr>
          <w:rFonts w:eastAsia="Times New Roman" w:cstheme="minorHAnsi"/>
          <w:b/>
          <w:lang w:eastAsia="fr-FR"/>
        </w:rPr>
        <w:fldChar w:fldCharType="separate"/>
      </w:r>
      <w:r w:rsidRPr="00AB1E8B">
        <w:rPr>
          <w:rFonts w:eastAsia="Times New Roman" w:cstheme="minorHAnsi"/>
          <w:b/>
          <w:lang w:eastAsia="fr-FR"/>
        </w:rPr>
        <w:fldChar w:fldCharType="end"/>
      </w:r>
      <w:r w:rsidRPr="00AB1E8B">
        <w:rPr>
          <w:rFonts w:eastAsia="Times New Roman" w:cstheme="minorHAnsi"/>
          <w:b/>
          <w:lang w:eastAsia="fr-FR"/>
        </w:rPr>
        <w:t xml:space="preserve"> </w:t>
      </w:r>
      <w:r w:rsidRPr="00AB1E8B">
        <w:rPr>
          <w:rFonts w:eastAsia="Times New Roman" w:cstheme="minorHAnsi"/>
          <w:b/>
          <w:bCs/>
          <w:color w:val="365F91"/>
          <w:lang w:eastAsia="fr-FR"/>
        </w:rPr>
        <w:t>T2 : évolution des métiers</w:t>
      </w:r>
    </w:p>
    <w:p w14:paraId="56DA132B" w14:textId="77777777" w:rsidR="001A09A9" w:rsidRPr="00AB1E8B" w:rsidRDefault="001A09A9" w:rsidP="001A09A9">
      <w:pPr>
        <w:spacing w:after="120" w:line="240" w:lineRule="auto"/>
        <w:jc w:val="both"/>
        <w:rPr>
          <w:rFonts w:eastAsia="Times New Roman" w:cstheme="minorHAnsi"/>
          <w:b/>
          <w:bCs/>
          <w:lang w:eastAsia="fr-FR"/>
        </w:rPr>
      </w:pPr>
      <w:bookmarkStart w:id="0" w:name="OLE_LINK1"/>
      <w:r w:rsidRPr="00AB1E8B">
        <w:rPr>
          <w:rFonts w:eastAsia="Times New Roman" w:cstheme="minorHAnsi"/>
          <w:lang w:eastAsia="fr-FR"/>
        </w:rPr>
        <w:t xml:space="preserve">Cette formation vous permettra d’approfondir vos compétences techniques </w:t>
      </w:r>
      <w:proofErr w:type="gramStart"/>
      <w:r w:rsidRPr="00AB1E8B">
        <w:rPr>
          <w:rFonts w:eastAsia="Times New Roman" w:cstheme="minorHAnsi"/>
          <w:lang w:eastAsia="fr-FR"/>
        </w:rPr>
        <w:t>ou</w:t>
      </w:r>
      <w:proofErr w:type="gramEnd"/>
      <w:r w:rsidRPr="00AB1E8B">
        <w:rPr>
          <w:rFonts w:eastAsia="Times New Roman" w:cstheme="minorHAnsi"/>
          <w:lang w:eastAsia="fr-FR"/>
        </w:rPr>
        <w:t xml:space="preserve"> vous apportera les</w:t>
      </w:r>
      <w:bookmarkEnd w:id="0"/>
      <w:r w:rsidRPr="00AB1E8B">
        <w:rPr>
          <w:rFonts w:eastAsia="Times New Roman" w:cstheme="minorHAnsi"/>
          <w:lang w:eastAsia="fr-FR"/>
        </w:rPr>
        <w:t xml:space="preserve"> compétences dans le cadre d’une évolution prévue de votre emploi</w:t>
      </w:r>
      <w:r w:rsidRPr="00AB1E8B">
        <w:rPr>
          <w:rFonts w:eastAsia="Times New Roman" w:cstheme="minorHAnsi"/>
          <w:color w:val="FF0000"/>
          <w:lang w:eastAsia="fr-FR"/>
        </w:rPr>
        <w:t>.</w:t>
      </w:r>
      <w:r w:rsidRPr="00AB1E8B">
        <w:rPr>
          <w:rFonts w:eastAsia="Times New Roman" w:cstheme="minorHAnsi"/>
          <w:b/>
          <w:bCs/>
          <w:color w:val="FF0000"/>
          <w:lang w:eastAsia="fr-FR"/>
        </w:rPr>
        <w:t xml:space="preserve"> « </w:t>
      </w:r>
      <w:proofErr w:type="gramStart"/>
      <w:r w:rsidRPr="00AB1E8B">
        <w:rPr>
          <w:rFonts w:eastAsia="Times New Roman" w:cstheme="minorHAnsi"/>
          <w:b/>
          <w:bCs/>
          <w:color w:val="FF0000"/>
          <w:lang w:eastAsia="fr-FR"/>
        </w:rPr>
        <w:t>ici</w:t>
      </w:r>
      <w:proofErr w:type="gramEnd"/>
      <w:r w:rsidRPr="00AB1E8B">
        <w:rPr>
          <w:rFonts w:eastAsia="Times New Roman" w:cstheme="minorHAnsi"/>
          <w:b/>
          <w:bCs/>
          <w:color w:val="FF0000"/>
          <w:lang w:eastAsia="fr-FR"/>
        </w:rPr>
        <w:t xml:space="preserve"> et demain »</w:t>
      </w:r>
    </w:p>
    <w:p w14:paraId="071E3875" w14:textId="499BBFD9" w:rsidR="001A09A9" w:rsidRPr="00AB1E8B" w:rsidRDefault="001A09A9" w:rsidP="001A09A9">
      <w:pPr>
        <w:spacing w:after="0" w:line="240" w:lineRule="auto"/>
        <w:jc w:val="both"/>
        <w:rPr>
          <w:rFonts w:eastAsia="Times New Roman" w:cstheme="minorHAnsi"/>
          <w:b/>
          <w:bCs/>
          <w:color w:val="365F91"/>
          <w:lang w:eastAsia="fr-FR"/>
        </w:rPr>
      </w:pPr>
      <w:r w:rsidRPr="00AB1E8B">
        <w:rPr>
          <w:rFonts w:eastAsia="Times New Roman" w:cstheme="minorHAnsi"/>
          <w:b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b/>
          <w:lang w:eastAsia="fr-FR"/>
        </w:rPr>
        <w:instrText>FORMCHECKBOX</w:instrText>
      </w:r>
      <w:r w:rsidRPr="00AB1E8B">
        <w:rPr>
          <w:rFonts w:eastAsia="Times New Roman" w:cstheme="minorHAnsi"/>
          <w:b/>
          <w:lang w:eastAsia="fr-FR"/>
        </w:rPr>
      </w:r>
      <w:r w:rsidRPr="00AB1E8B">
        <w:rPr>
          <w:rFonts w:eastAsia="Times New Roman" w:cstheme="minorHAnsi"/>
          <w:b/>
          <w:lang w:eastAsia="fr-FR"/>
        </w:rPr>
        <w:fldChar w:fldCharType="separate"/>
      </w:r>
      <w:r w:rsidRPr="00AB1E8B">
        <w:rPr>
          <w:rFonts w:eastAsia="Times New Roman" w:cstheme="minorHAnsi"/>
          <w:b/>
          <w:lang w:eastAsia="fr-FR"/>
        </w:rPr>
        <w:fldChar w:fldCharType="end"/>
      </w:r>
      <w:r w:rsidRPr="00AB1E8B">
        <w:rPr>
          <w:rFonts w:eastAsia="Times New Roman" w:cstheme="minorHAnsi"/>
          <w:b/>
          <w:lang w:eastAsia="fr-FR"/>
        </w:rPr>
        <w:t xml:space="preserve"> </w:t>
      </w:r>
      <w:r w:rsidRPr="00AB1E8B">
        <w:rPr>
          <w:rFonts w:eastAsia="Times New Roman" w:cstheme="minorHAnsi"/>
          <w:b/>
          <w:bCs/>
          <w:color w:val="365F91"/>
          <w:lang w:eastAsia="fr-FR"/>
        </w:rPr>
        <w:t xml:space="preserve">T3 : développement ou acquisition de nouvelles compétences </w:t>
      </w:r>
    </w:p>
    <w:p w14:paraId="2D68A032" w14:textId="77777777" w:rsidR="001A09A9" w:rsidRPr="00AB1E8B" w:rsidRDefault="001A09A9" w:rsidP="001A09A9">
      <w:pPr>
        <w:spacing w:after="120" w:line="240" w:lineRule="auto"/>
        <w:jc w:val="both"/>
        <w:rPr>
          <w:rFonts w:eastAsia="Times New Roman" w:cstheme="minorHAnsi"/>
          <w:b/>
          <w:bCs/>
          <w:color w:val="FF0000"/>
          <w:lang w:eastAsia="fr-FR"/>
        </w:rPr>
      </w:pPr>
      <w:r w:rsidRPr="00AB1E8B">
        <w:rPr>
          <w:rFonts w:eastAsia="Times New Roman" w:cstheme="minorHAnsi"/>
          <w:lang w:eastAsia="fr-FR"/>
        </w:rPr>
        <w:t xml:space="preserve">Cette formation vous permettra d’approfondir votre culture professionnelle ou votre niveau d’expertise pour élargir vos compétences. Elle peut également vous aider à construire votre projet personnel à caractère professionnel (mobilité, reconversion), au-delà du cadre de votre emploi actuel </w:t>
      </w:r>
      <w:r w:rsidRPr="00AB1E8B">
        <w:rPr>
          <w:rFonts w:eastAsia="Times New Roman" w:cstheme="minorHAnsi"/>
          <w:b/>
          <w:bCs/>
          <w:color w:val="FF0000"/>
          <w:lang w:eastAsia="fr-FR"/>
        </w:rPr>
        <w:t>« demain et ailleurs »</w:t>
      </w:r>
    </w:p>
    <w:p w14:paraId="21D660C7" w14:textId="77777777" w:rsidR="001A09A9" w:rsidRPr="00AB1E8B" w:rsidRDefault="001A09A9" w:rsidP="001A09A9">
      <w:pPr>
        <w:spacing w:after="0" w:line="240" w:lineRule="auto"/>
        <w:jc w:val="both"/>
        <w:rPr>
          <w:rFonts w:eastAsia="Times New Roman" w:cstheme="minorHAnsi"/>
          <w:b/>
          <w:bCs/>
          <w:color w:val="365F91"/>
          <w:lang w:eastAsia="fr-FR"/>
        </w:rPr>
      </w:pPr>
      <w:r w:rsidRPr="00AB1E8B">
        <w:rPr>
          <w:rFonts w:eastAsia="Times New Roman" w:cstheme="minorHAnsi"/>
          <w:b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b/>
          <w:lang w:eastAsia="fr-FR"/>
        </w:rPr>
        <w:instrText>FORMCHECKBOX</w:instrText>
      </w:r>
      <w:r w:rsidRPr="00AB1E8B">
        <w:rPr>
          <w:rFonts w:eastAsia="Times New Roman" w:cstheme="minorHAnsi"/>
          <w:b/>
          <w:lang w:eastAsia="fr-FR"/>
        </w:rPr>
      </w:r>
      <w:r w:rsidRPr="00AB1E8B">
        <w:rPr>
          <w:rFonts w:eastAsia="Times New Roman" w:cstheme="minorHAnsi"/>
          <w:b/>
          <w:lang w:eastAsia="fr-FR"/>
        </w:rPr>
        <w:fldChar w:fldCharType="separate"/>
      </w:r>
      <w:r w:rsidRPr="00AB1E8B">
        <w:rPr>
          <w:rFonts w:eastAsia="Times New Roman" w:cstheme="minorHAnsi"/>
          <w:b/>
          <w:lang w:eastAsia="fr-FR"/>
        </w:rPr>
        <w:fldChar w:fldCharType="end"/>
      </w:r>
      <w:r w:rsidRPr="00AB1E8B">
        <w:rPr>
          <w:rFonts w:eastAsia="Times New Roman" w:cstheme="minorHAnsi"/>
          <w:b/>
          <w:lang w:eastAsia="fr-FR"/>
        </w:rPr>
        <w:t xml:space="preserve"> </w:t>
      </w:r>
      <w:r w:rsidRPr="00AB1E8B">
        <w:rPr>
          <w:rFonts w:eastAsia="Times New Roman" w:cstheme="minorHAnsi"/>
          <w:b/>
          <w:bCs/>
          <w:color w:val="365F91"/>
          <w:lang w:eastAsia="fr-FR"/>
        </w:rPr>
        <w:t xml:space="preserve">Préparation concours </w:t>
      </w:r>
    </w:p>
    <w:p w14:paraId="384B7820" w14:textId="77777777" w:rsidR="001A09A9" w:rsidRPr="00AB1E8B" w:rsidRDefault="001A09A9" w:rsidP="00DA0E05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AB1E8B">
        <w:rPr>
          <w:rFonts w:eastAsia="Times New Roman" w:cstheme="minorHAnsi"/>
          <w:lang w:eastAsia="fr-FR"/>
        </w:rPr>
        <w:t xml:space="preserve">Vous souhaitez </w:t>
      </w:r>
      <w:r w:rsidRPr="00AB1E8B">
        <w:rPr>
          <w:rFonts w:eastAsia="Times New Roman" w:cstheme="minorHAnsi"/>
          <w:b/>
          <w:lang w:eastAsia="fr-FR"/>
        </w:rPr>
        <w:t>suivre une action de formation</w:t>
      </w:r>
      <w:r w:rsidRPr="00AB1E8B">
        <w:rPr>
          <w:rFonts w:eastAsia="Times New Roman" w:cstheme="minorHAnsi"/>
          <w:lang w:eastAsia="fr-FR"/>
        </w:rPr>
        <w:t xml:space="preserve"> aux fins de préparation aux concours, vous </w:t>
      </w:r>
      <w:r w:rsidR="00DA0E05" w:rsidRPr="00AB1E8B">
        <w:rPr>
          <w:rFonts w:eastAsia="Times New Roman" w:cstheme="minorHAnsi"/>
          <w:lang w:eastAsia="fr-FR"/>
        </w:rPr>
        <w:t>disposez de</w:t>
      </w:r>
      <w:r w:rsidRPr="00AB1E8B">
        <w:rPr>
          <w:rFonts w:eastAsia="Times New Roman" w:cstheme="minorHAnsi"/>
          <w:lang w:eastAsia="fr-FR"/>
        </w:rPr>
        <w:t xml:space="preserve"> 5 jours de formation de </w:t>
      </w:r>
      <w:r w:rsidR="00DA0E05" w:rsidRPr="00AB1E8B">
        <w:rPr>
          <w:rFonts w:eastAsia="Times New Roman" w:cstheme="minorHAnsi"/>
          <w:lang w:eastAsia="fr-FR"/>
        </w:rPr>
        <w:t>préparation à un concours</w:t>
      </w:r>
    </w:p>
    <w:p w14:paraId="424C488E" w14:textId="3B5D65E6" w:rsidR="00781D77" w:rsidRPr="00AB1E8B" w:rsidRDefault="00781D77" w:rsidP="00DA0E05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11BD42E5" w14:textId="40FFA022" w:rsidR="00813876" w:rsidRPr="00CD59CC" w:rsidRDefault="00813876" w:rsidP="00813876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CD59CC">
        <w:rPr>
          <w:rFonts w:eastAsia="Times New Roman" w:cstheme="minorHAnsi"/>
          <w:b/>
          <w:bCs/>
          <w:u w:val="single"/>
          <w:lang w:eastAsia="fr-FR"/>
        </w:rPr>
        <w:t xml:space="preserve">Entretien </w:t>
      </w:r>
      <w:r w:rsidR="00610307" w:rsidRPr="00CD59CC">
        <w:rPr>
          <w:rFonts w:eastAsia="Times New Roman" w:cstheme="minorHAnsi"/>
          <w:b/>
          <w:bCs/>
          <w:u w:val="single"/>
          <w:lang w:eastAsia="fr-FR"/>
        </w:rPr>
        <w:t xml:space="preserve">annuel </w:t>
      </w:r>
      <w:r w:rsidRPr="00CD59CC">
        <w:rPr>
          <w:rFonts w:eastAsia="Times New Roman" w:cstheme="minorHAnsi"/>
          <w:b/>
          <w:bCs/>
          <w:u w:val="single"/>
          <w:lang w:eastAsia="fr-FR"/>
        </w:rPr>
        <w:t>de formation :</w:t>
      </w:r>
      <w:r w:rsidRPr="00CD59CC">
        <w:rPr>
          <w:rFonts w:eastAsia="Times New Roman" w:cstheme="minorHAnsi"/>
          <w:lang w:eastAsia="fr-FR"/>
        </w:rPr>
        <w:t xml:space="preserve"> </w:t>
      </w:r>
    </w:p>
    <w:p w14:paraId="2C97D3AC" w14:textId="3ACB891E" w:rsidR="00610307" w:rsidRPr="00CD59CC" w:rsidRDefault="00813876" w:rsidP="00813876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CD59CC">
        <w:rPr>
          <w:rFonts w:eastAsia="Times New Roman" w:cstheme="minorHAnsi"/>
          <w:lang w:eastAsia="fr-FR"/>
        </w:rPr>
        <w:t xml:space="preserve">J’ai discuté de cette action avec mon supérieur hiérarchique qui l’a inscrite dans mon CREF : </w:t>
      </w:r>
    </w:p>
    <w:p w14:paraId="2D58095C" w14:textId="77777777" w:rsidR="00610307" w:rsidRPr="00CD59CC" w:rsidRDefault="00610307" w:rsidP="00813876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51E44DBA" w14:textId="603FF880" w:rsidR="00610307" w:rsidRPr="00CD59CC" w:rsidRDefault="00813876" w:rsidP="00610307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CD59CC">
        <w:rPr>
          <w:rFonts w:eastAsia="Times New Roman" w:cstheme="minorHAnsi"/>
          <w:b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D59CC">
        <w:rPr>
          <w:rFonts w:eastAsia="Times New Roman" w:cstheme="minorHAnsi"/>
          <w:b/>
          <w:lang w:eastAsia="fr-FR"/>
        </w:rPr>
        <w:instrText>FORMCHECKBOX</w:instrText>
      </w:r>
      <w:r w:rsidRPr="00CD59CC">
        <w:rPr>
          <w:rFonts w:eastAsia="Times New Roman" w:cstheme="minorHAnsi"/>
          <w:b/>
          <w:lang w:eastAsia="fr-FR"/>
        </w:rPr>
      </w:r>
      <w:r w:rsidRPr="00CD59CC">
        <w:rPr>
          <w:rFonts w:eastAsia="Times New Roman" w:cstheme="minorHAnsi"/>
          <w:b/>
          <w:lang w:eastAsia="fr-FR"/>
        </w:rPr>
        <w:fldChar w:fldCharType="separate"/>
      </w:r>
      <w:r w:rsidRPr="00CD59CC">
        <w:rPr>
          <w:rFonts w:eastAsia="Times New Roman" w:cstheme="minorHAnsi"/>
          <w:b/>
          <w:lang w:eastAsia="fr-FR"/>
        </w:rPr>
        <w:fldChar w:fldCharType="end"/>
      </w:r>
      <w:r w:rsidRPr="00CD59CC">
        <w:rPr>
          <w:rFonts w:eastAsia="Times New Roman" w:cstheme="minorHAnsi"/>
          <w:b/>
          <w:lang w:eastAsia="fr-FR"/>
        </w:rPr>
        <w:t xml:space="preserve"> </w:t>
      </w:r>
      <w:r w:rsidRPr="00CD59CC">
        <w:rPr>
          <w:rFonts w:eastAsia="Times New Roman" w:cstheme="minorHAnsi"/>
          <w:b/>
          <w:bCs/>
          <w:color w:val="365F91"/>
          <w:lang w:eastAsia="fr-FR"/>
        </w:rPr>
        <w:t>Oui</w:t>
      </w:r>
      <w:r w:rsidRPr="00CD59CC">
        <w:rPr>
          <w:rFonts w:eastAsia="Times New Roman" w:cstheme="minorHAnsi"/>
          <w:b/>
          <w:bCs/>
          <w:color w:val="365F91"/>
          <w:lang w:eastAsia="fr-FR"/>
        </w:rPr>
        <w:tab/>
      </w:r>
      <w:r w:rsidR="00610307" w:rsidRPr="00CD59CC">
        <w:rPr>
          <w:rFonts w:eastAsia="Times New Roman" w:cstheme="minorHAnsi"/>
          <w:color w:val="365F91"/>
          <w:lang w:eastAsia="fr-FR"/>
        </w:rPr>
        <w:t xml:space="preserve">(préciser la </w:t>
      </w:r>
      <w:r w:rsidR="00610307" w:rsidRPr="00CD59CC">
        <w:rPr>
          <w:rFonts w:eastAsia="Times New Roman" w:cstheme="minorHAnsi"/>
          <w:lang w:eastAsia="fr-FR"/>
        </w:rPr>
        <w:t>date de l’entretien : …/…</w:t>
      </w:r>
      <w:proofErr w:type="gramStart"/>
      <w:r w:rsidR="00610307" w:rsidRPr="00CD59CC">
        <w:rPr>
          <w:rFonts w:eastAsia="Times New Roman" w:cstheme="minorHAnsi"/>
          <w:lang w:eastAsia="fr-FR"/>
        </w:rPr>
        <w:t>/….</w:t>
      </w:r>
      <w:proofErr w:type="gramEnd"/>
      <w:r w:rsidR="00610307" w:rsidRPr="00CD59CC">
        <w:rPr>
          <w:rFonts w:eastAsia="Times New Roman" w:cstheme="minorHAnsi"/>
          <w:lang w:eastAsia="fr-FR"/>
        </w:rPr>
        <w:t>)</w:t>
      </w:r>
    </w:p>
    <w:p w14:paraId="37B2714B" w14:textId="3E86AA51" w:rsidR="00610307" w:rsidRPr="00CD59CC" w:rsidRDefault="00610307" w:rsidP="00813876">
      <w:pPr>
        <w:spacing w:after="0" w:line="240" w:lineRule="auto"/>
        <w:jc w:val="both"/>
        <w:rPr>
          <w:rFonts w:eastAsia="Times New Roman" w:cstheme="minorHAnsi"/>
          <w:b/>
          <w:bCs/>
          <w:color w:val="365F91"/>
          <w:lang w:eastAsia="fr-FR"/>
        </w:rPr>
      </w:pPr>
    </w:p>
    <w:p w14:paraId="3A292CB1" w14:textId="4596B9D3" w:rsidR="00610307" w:rsidRDefault="00813876" w:rsidP="00DA0E05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CD59CC">
        <w:rPr>
          <w:rFonts w:eastAsia="Times New Roman" w:cstheme="minorHAnsi"/>
          <w:b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D59CC">
        <w:rPr>
          <w:rFonts w:eastAsia="Times New Roman" w:cstheme="minorHAnsi"/>
          <w:b/>
          <w:lang w:eastAsia="fr-FR"/>
        </w:rPr>
        <w:instrText>FORMCHECKBOX</w:instrText>
      </w:r>
      <w:r w:rsidRPr="00CD59CC">
        <w:rPr>
          <w:rFonts w:eastAsia="Times New Roman" w:cstheme="minorHAnsi"/>
          <w:b/>
          <w:lang w:eastAsia="fr-FR"/>
        </w:rPr>
      </w:r>
      <w:r w:rsidRPr="00CD59CC">
        <w:rPr>
          <w:rFonts w:eastAsia="Times New Roman" w:cstheme="minorHAnsi"/>
          <w:b/>
          <w:lang w:eastAsia="fr-FR"/>
        </w:rPr>
        <w:fldChar w:fldCharType="separate"/>
      </w:r>
      <w:r w:rsidRPr="00CD59CC">
        <w:rPr>
          <w:rFonts w:eastAsia="Times New Roman" w:cstheme="minorHAnsi"/>
          <w:b/>
          <w:lang w:eastAsia="fr-FR"/>
        </w:rPr>
        <w:fldChar w:fldCharType="end"/>
      </w:r>
      <w:r w:rsidRPr="00CD59CC">
        <w:rPr>
          <w:rFonts w:eastAsia="Times New Roman" w:cstheme="minorHAnsi"/>
          <w:b/>
          <w:lang w:eastAsia="fr-FR"/>
        </w:rPr>
        <w:t xml:space="preserve"> </w:t>
      </w:r>
      <w:r w:rsidRPr="00CD59CC">
        <w:rPr>
          <w:rFonts w:eastAsia="Times New Roman" w:cstheme="minorHAnsi"/>
          <w:b/>
          <w:bCs/>
          <w:color w:val="365F91"/>
          <w:lang w:eastAsia="fr-FR"/>
        </w:rPr>
        <w:t>Non</w:t>
      </w:r>
      <w:r w:rsidR="00610307" w:rsidRPr="00CD59CC">
        <w:rPr>
          <w:rFonts w:eastAsia="Times New Roman" w:cstheme="minorHAnsi"/>
          <w:b/>
          <w:bCs/>
          <w:color w:val="365F91"/>
          <w:lang w:eastAsia="fr-FR"/>
        </w:rPr>
        <w:t xml:space="preserve"> </w:t>
      </w:r>
      <w:r w:rsidR="00610307" w:rsidRPr="00CD59CC">
        <w:rPr>
          <w:rFonts w:eastAsia="Times New Roman" w:cstheme="minorHAnsi"/>
          <w:color w:val="365F91"/>
          <w:lang w:eastAsia="fr-FR"/>
        </w:rPr>
        <w:t>M</w:t>
      </w:r>
      <w:r w:rsidR="00610307" w:rsidRPr="00CD59CC">
        <w:rPr>
          <w:rFonts w:eastAsia="Times New Roman" w:cstheme="minorHAnsi"/>
          <w:lang w:eastAsia="fr-FR"/>
        </w:rPr>
        <w:t>erci d’expliquer ce qui justifie le dépôt de cette demande auprès de la commission formation bien qu’elle n’ait pas été formulée lors de l’entretien annuel :</w:t>
      </w:r>
      <w:r w:rsidR="00610307">
        <w:rPr>
          <w:rFonts w:eastAsia="Times New Roman" w:cstheme="minorHAnsi"/>
          <w:lang w:eastAsia="fr-FR"/>
        </w:rPr>
        <w:t xml:space="preserve"> </w:t>
      </w:r>
    </w:p>
    <w:p w14:paraId="6F4F58FD" w14:textId="488B34E2" w:rsidR="00813876" w:rsidRDefault="005A173E" w:rsidP="00DA0E05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8ABFA" w14:textId="77777777" w:rsidR="005A173E" w:rsidRPr="00AB1E8B" w:rsidRDefault="005A173E" w:rsidP="00DA0E05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fr-FR"/>
        </w:rPr>
      </w:pPr>
    </w:p>
    <w:p w14:paraId="03883CC4" w14:textId="409A0219" w:rsidR="00781D77" w:rsidRPr="00AB1E8B" w:rsidRDefault="00781D77" w:rsidP="00DA0E05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fr-FR"/>
        </w:rPr>
      </w:pPr>
      <w:r w:rsidRPr="00AB1E8B">
        <w:rPr>
          <w:rFonts w:eastAsia="Times New Roman" w:cstheme="minorHAnsi"/>
          <w:b/>
          <w:bCs/>
          <w:u w:val="single"/>
          <w:lang w:eastAsia="fr-FR"/>
        </w:rPr>
        <w:t>Compte Personnel de Formation CPF :</w:t>
      </w:r>
    </w:p>
    <w:p w14:paraId="1C8FE221" w14:textId="77777777" w:rsidR="00781D77" w:rsidRPr="00AB1E8B" w:rsidRDefault="00781D77" w:rsidP="00DA0E05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56E2C4EF" w14:textId="14BA6A86" w:rsidR="00781D77" w:rsidRPr="00AB1E8B" w:rsidRDefault="00781D77" w:rsidP="00781D77">
      <w:pPr>
        <w:spacing w:after="120"/>
        <w:jc w:val="both"/>
        <w:rPr>
          <w:rFonts w:eastAsia="Times New Roman" w:cstheme="minorHAnsi"/>
          <w:lang w:eastAsia="fr-FR"/>
        </w:rPr>
      </w:pPr>
      <w:r w:rsidRPr="00AB1E8B">
        <w:rPr>
          <w:rFonts w:eastAsia="Times New Roman" w:cstheme="minorHAnsi"/>
          <w:b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b/>
          <w:lang w:eastAsia="fr-FR"/>
        </w:rPr>
        <w:instrText>FORMCHECKBOX</w:instrText>
      </w:r>
      <w:r w:rsidRPr="00AB1E8B">
        <w:rPr>
          <w:rFonts w:eastAsia="Times New Roman" w:cstheme="minorHAnsi"/>
          <w:b/>
          <w:lang w:eastAsia="fr-FR"/>
        </w:rPr>
      </w:r>
      <w:r w:rsidRPr="00AB1E8B">
        <w:rPr>
          <w:rFonts w:eastAsia="Times New Roman" w:cstheme="minorHAnsi"/>
          <w:b/>
          <w:lang w:eastAsia="fr-FR"/>
        </w:rPr>
        <w:fldChar w:fldCharType="separate"/>
      </w:r>
      <w:r w:rsidRPr="00AB1E8B">
        <w:rPr>
          <w:rFonts w:eastAsia="Times New Roman" w:cstheme="minorHAnsi"/>
          <w:b/>
          <w:lang w:eastAsia="fr-FR"/>
        </w:rPr>
        <w:fldChar w:fldCharType="end"/>
      </w:r>
      <w:r w:rsidRPr="00AB1E8B">
        <w:rPr>
          <w:rFonts w:eastAsia="Times New Roman" w:cstheme="minorHAnsi"/>
          <w:b/>
          <w:lang w:eastAsia="fr-FR"/>
        </w:rPr>
        <w:t xml:space="preserve"> </w:t>
      </w:r>
      <w:r w:rsidRPr="00AB1E8B">
        <w:rPr>
          <w:rFonts w:eastAsia="Times New Roman" w:cstheme="minorHAnsi"/>
          <w:lang w:eastAsia="fr-FR"/>
        </w:rPr>
        <w:t>J</w:t>
      </w:r>
      <w:r w:rsidR="00ED3C25" w:rsidRPr="00AB1E8B">
        <w:rPr>
          <w:rFonts w:eastAsia="Times New Roman" w:cstheme="minorHAnsi"/>
          <w:lang w:eastAsia="fr-FR"/>
        </w:rPr>
        <w:t xml:space="preserve">e souhaite mobiliser </w:t>
      </w:r>
      <w:r w:rsidRPr="00AB1E8B">
        <w:rPr>
          <w:rFonts w:eastAsia="Times New Roman" w:cstheme="minorHAnsi"/>
          <w:lang w:eastAsia="fr-FR"/>
        </w:rPr>
        <w:t xml:space="preserve">mon </w:t>
      </w:r>
      <w:r w:rsidRPr="00AB1E8B">
        <w:rPr>
          <w:rFonts w:eastAsia="Times New Roman" w:cstheme="minorHAnsi"/>
          <w:b/>
          <w:lang w:eastAsia="fr-FR"/>
        </w:rPr>
        <w:t xml:space="preserve">Compte Personnel de Formation (CPF) </w:t>
      </w:r>
      <w:r w:rsidRPr="00AB1E8B">
        <w:rPr>
          <w:rFonts w:eastAsia="Times New Roman" w:cstheme="minorHAnsi"/>
          <w:lang w:eastAsia="fr-FR"/>
        </w:rPr>
        <w:t>pour le suivi de la présente action (uniquement si la finalité de votre demande relève du T2 ou du T3)</w:t>
      </w:r>
      <w:r w:rsidR="00ED3C25" w:rsidRPr="00AB1E8B">
        <w:rPr>
          <w:rFonts w:eastAsia="Times New Roman" w:cstheme="minorHAnsi"/>
          <w:lang w:eastAsia="fr-FR"/>
        </w:rPr>
        <w:t xml:space="preserve"> </w:t>
      </w:r>
      <w:r w:rsidR="00775F15" w:rsidRPr="00AB1E8B">
        <w:rPr>
          <w:rFonts w:eastAsia="Times New Roman" w:cstheme="minorHAnsi"/>
          <w:lang w:eastAsia="fr-FR"/>
        </w:rPr>
        <w:t>en complément</w:t>
      </w:r>
      <w:r w:rsidR="00ED3C25" w:rsidRPr="00AB1E8B">
        <w:rPr>
          <w:rFonts w:eastAsia="Times New Roman" w:cstheme="minorHAnsi"/>
          <w:lang w:eastAsia="fr-FR"/>
        </w:rPr>
        <w:t xml:space="preserve"> des 30 heures (5 jours) de formation mobilisables chaque année</w:t>
      </w:r>
      <w:r w:rsidR="00140DE8" w:rsidRPr="00AB1E8B">
        <w:rPr>
          <w:rFonts w:eastAsia="Times New Roman" w:cstheme="minorHAnsi"/>
          <w:lang w:eastAsia="fr-FR"/>
        </w:rPr>
        <w:t xml:space="preserve"> (*)</w:t>
      </w:r>
      <w:r w:rsidR="00ED3C25" w:rsidRPr="00AB1E8B">
        <w:rPr>
          <w:rFonts w:eastAsia="Times New Roman" w:cstheme="minorHAnsi"/>
          <w:lang w:eastAsia="fr-FR"/>
        </w:rPr>
        <w:t>.</w:t>
      </w:r>
      <w:r w:rsidR="00140DE8" w:rsidRPr="00AB1E8B">
        <w:rPr>
          <w:rFonts w:eastAsia="Times New Roman" w:cstheme="minorHAnsi"/>
          <w:lang w:eastAsia="fr-FR"/>
        </w:rPr>
        <w:t xml:space="preserve"> Nombre d’heures de CPF mobilisées : …………</w:t>
      </w:r>
    </w:p>
    <w:p w14:paraId="4FDD771E" w14:textId="23077AE1" w:rsidR="006244B8" w:rsidRPr="00AB1E8B" w:rsidRDefault="006244B8" w:rsidP="006244B8">
      <w:pPr>
        <w:jc w:val="both"/>
        <w:rPr>
          <w:rFonts w:cstheme="minorHAnsi"/>
          <w:i/>
        </w:rPr>
      </w:pPr>
      <w:r w:rsidRPr="00AB1E8B">
        <w:rPr>
          <w:rFonts w:cstheme="minorHAnsi"/>
          <w:i/>
        </w:rPr>
        <w:t>(*) joindre impérativement un relevé de votre solde CPF à imprimer depuis votre compte sur le site « </w:t>
      </w:r>
      <w:hyperlink r:id="rId15" w:history="1">
        <w:r w:rsidRPr="00AB1E8B">
          <w:rPr>
            <w:rStyle w:val="Lienhypertexte"/>
            <w:rFonts w:cstheme="minorHAnsi"/>
            <w:i/>
          </w:rPr>
          <w:t>moncompteactivite.gouv.fr </w:t>
        </w:r>
      </w:hyperlink>
      <w:r w:rsidRPr="00AB1E8B">
        <w:rPr>
          <w:rFonts w:cstheme="minorHAnsi"/>
          <w:i/>
        </w:rPr>
        <w:t>»</w:t>
      </w:r>
    </w:p>
    <w:p w14:paraId="6067F60F" w14:textId="56ED1BBB" w:rsidR="00615FAD" w:rsidRPr="00AB1E8B" w:rsidRDefault="00457B7C" w:rsidP="001F243A">
      <w:pPr>
        <w:jc w:val="both"/>
        <w:rPr>
          <w:rFonts w:eastAsia="Times New Roman" w:cstheme="minorHAnsi"/>
          <w:bCs/>
          <w:color w:val="365F91"/>
          <w:lang w:eastAsia="fr-FR"/>
        </w:rPr>
      </w:pPr>
      <w:r w:rsidRPr="00AB1E8B">
        <w:rPr>
          <w:rFonts w:eastAsia="Times New Roman" w:cstheme="minorHAnsi"/>
          <w:bCs/>
          <w:color w:val="365F91"/>
          <w:lang w:eastAsia="fr-FR"/>
        </w:rPr>
        <w:t xml:space="preserve">Cette demande vient-elle en complément d’une demande de </w:t>
      </w:r>
      <w:r w:rsidRPr="00AB1E8B">
        <w:rPr>
          <w:rFonts w:eastAsia="Times New Roman" w:cstheme="minorHAnsi"/>
          <w:b/>
          <w:bCs/>
          <w:color w:val="365F91"/>
          <w:lang w:eastAsia="fr-FR"/>
        </w:rPr>
        <w:t>Congé de Formation Professionnelle</w:t>
      </w:r>
      <w:r w:rsidR="001F243A" w:rsidRPr="00AB1E8B">
        <w:rPr>
          <w:rFonts w:eastAsia="Times New Roman" w:cstheme="minorHAnsi"/>
          <w:bCs/>
          <w:color w:val="365F91"/>
          <w:lang w:eastAsia="fr-FR"/>
        </w:rPr>
        <w:t xml:space="preserve"> dans le cadre de la campagne annuelle</w:t>
      </w:r>
      <w:r w:rsidRPr="00AB1E8B">
        <w:rPr>
          <w:rFonts w:eastAsia="Times New Roman" w:cstheme="minorHAnsi"/>
          <w:bCs/>
          <w:color w:val="365F91"/>
          <w:lang w:eastAsia="fr-FR"/>
        </w:rPr>
        <w:t> </w:t>
      </w:r>
      <w:r w:rsidR="001F243A" w:rsidRPr="00AB1E8B">
        <w:rPr>
          <w:rFonts w:eastAsia="Times New Roman" w:cstheme="minorHAnsi"/>
          <w:bCs/>
          <w:color w:val="365F91"/>
          <w:lang w:eastAsia="fr-FR"/>
        </w:rPr>
        <w:t xml:space="preserve">de CFP </w:t>
      </w:r>
      <w:r w:rsidRPr="00AB1E8B">
        <w:rPr>
          <w:rFonts w:eastAsia="Times New Roman" w:cstheme="minorHAnsi"/>
          <w:bCs/>
          <w:color w:val="365F91"/>
          <w:lang w:eastAsia="fr-FR"/>
        </w:rPr>
        <w:t>?</w:t>
      </w:r>
      <w:r w:rsidR="001F243A" w:rsidRPr="00AB1E8B">
        <w:rPr>
          <w:rFonts w:eastAsia="Times New Roman" w:cstheme="minorHAnsi"/>
          <w:bCs/>
          <w:color w:val="365F91"/>
          <w:lang w:eastAsia="fr-FR"/>
        </w:rPr>
        <w:t xml:space="preserve">     </w:t>
      </w:r>
      <w:r w:rsidRPr="00AB1E8B">
        <w:rPr>
          <w:rFonts w:eastAsia="Times New Roman" w:cstheme="minorHAnsi"/>
          <w:bCs/>
          <w:color w:val="365F91"/>
          <w:lang w:eastAsia="fr-FR"/>
        </w:rPr>
        <w:sym w:font="Webdings" w:char="F031"/>
      </w:r>
      <w:proofErr w:type="gramStart"/>
      <w:r w:rsidRPr="00AB1E8B">
        <w:rPr>
          <w:rFonts w:eastAsia="Times New Roman" w:cstheme="minorHAnsi"/>
          <w:bCs/>
          <w:color w:val="365F91"/>
          <w:lang w:eastAsia="fr-FR"/>
        </w:rPr>
        <w:t>oui</w:t>
      </w:r>
      <w:proofErr w:type="gramEnd"/>
      <w:r w:rsidRPr="00AB1E8B">
        <w:rPr>
          <w:rFonts w:eastAsia="Times New Roman" w:cstheme="minorHAnsi"/>
          <w:bCs/>
          <w:color w:val="365F91"/>
          <w:lang w:eastAsia="fr-FR"/>
        </w:rPr>
        <w:t xml:space="preserve"> </w:t>
      </w:r>
      <w:r w:rsidR="001F243A" w:rsidRPr="00AB1E8B">
        <w:rPr>
          <w:rFonts w:eastAsia="Times New Roman" w:cstheme="minorHAnsi"/>
          <w:bCs/>
          <w:color w:val="365F91"/>
          <w:lang w:eastAsia="fr-FR"/>
        </w:rPr>
        <w:t xml:space="preserve">  </w:t>
      </w:r>
      <w:r w:rsidRPr="00AB1E8B">
        <w:rPr>
          <w:rFonts w:eastAsia="Times New Roman" w:cstheme="minorHAnsi"/>
          <w:bCs/>
          <w:color w:val="365F91"/>
          <w:lang w:eastAsia="fr-FR"/>
        </w:rPr>
        <w:sym w:font="Webdings" w:char="F031"/>
      </w:r>
      <w:r w:rsidRPr="00AB1E8B">
        <w:rPr>
          <w:rFonts w:eastAsia="Times New Roman" w:cstheme="minorHAnsi"/>
          <w:bCs/>
          <w:color w:val="365F91"/>
          <w:lang w:eastAsia="fr-FR"/>
        </w:rPr>
        <w:t>non</w:t>
      </w:r>
    </w:p>
    <w:p w14:paraId="54A9E076" w14:textId="77777777" w:rsidR="00781D77" w:rsidRPr="00AB1E8B" w:rsidRDefault="00781D77" w:rsidP="00605A91">
      <w:pPr>
        <w:spacing w:after="120"/>
        <w:jc w:val="both"/>
        <w:rPr>
          <w:rFonts w:eastAsia="Times New Roman" w:cstheme="minorHAnsi"/>
          <w:lang w:eastAsia="fr-FR"/>
        </w:rPr>
      </w:pPr>
      <w:r w:rsidRPr="00AB1E8B">
        <w:rPr>
          <w:rFonts w:eastAsia="Times New Roman" w:cstheme="minorHAnsi"/>
          <w:b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B1E8B">
        <w:rPr>
          <w:rFonts w:eastAsia="Times New Roman" w:cstheme="minorHAnsi"/>
          <w:b/>
          <w:lang w:eastAsia="fr-FR"/>
        </w:rPr>
        <w:instrText>FORMCHECKBOX</w:instrText>
      </w:r>
      <w:r w:rsidRPr="00AB1E8B">
        <w:rPr>
          <w:rFonts w:eastAsia="Times New Roman" w:cstheme="minorHAnsi"/>
          <w:b/>
          <w:lang w:eastAsia="fr-FR"/>
        </w:rPr>
      </w:r>
      <w:r w:rsidRPr="00AB1E8B">
        <w:rPr>
          <w:rFonts w:eastAsia="Times New Roman" w:cstheme="minorHAnsi"/>
          <w:b/>
          <w:lang w:eastAsia="fr-FR"/>
        </w:rPr>
        <w:fldChar w:fldCharType="separate"/>
      </w:r>
      <w:r w:rsidRPr="00AB1E8B">
        <w:rPr>
          <w:rFonts w:eastAsia="Times New Roman" w:cstheme="minorHAnsi"/>
          <w:b/>
          <w:lang w:eastAsia="fr-FR"/>
        </w:rPr>
        <w:fldChar w:fldCharType="end"/>
      </w:r>
      <w:r w:rsidRPr="00AB1E8B">
        <w:rPr>
          <w:rFonts w:eastAsia="Times New Roman" w:cstheme="minorHAnsi"/>
          <w:b/>
          <w:lang w:eastAsia="fr-FR"/>
        </w:rPr>
        <w:t xml:space="preserve"> </w:t>
      </w:r>
      <w:r w:rsidRPr="00AB1E8B">
        <w:rPr>
          <w:rFonts w:eastAsia="Times New Roman" w:cstheme="minorHAnsi"/>
          <w:lang w:eastAsia="fr-FR"/>
        </w:rPr>
        <w:t xml:space="preserve">Je souhaite mobiliser mon CPF pour </w:t>
      </w:r>
      <w:r w:rsidR="002C411C" w:rsidRPr="00AB1E8B">
        <w:rPr>
          <w:rFonts w:eastAsia="Times New Roman" w:cstheme="minorHAnsi"/>
          <w:lang w:eastAsia="fr-FR"/>
        </w:rPr>
        <w:t xml:space="preserve">bénéficier </w:t>
      </w:r>
      <w:r w:rsidRPr="00AB1E8B">
        <w:rPr>
          <w:rFonts w:eastAsia="Times New Roman" w:cstheme="minorHAnsi"/>
          <w:b/>
          <w:lang w:eastAsia="fr-FR"/>
        </w:rPr>
        <w:t>d’une préparation personnelle à un concours</w:t>
      </w:r>
      <w:r w:rsidRPr="00AB1E8B">
        <w:rPr>
          <w:rFonts w:eastAsia="Times New Roman" w:cstheme="minorHAnsi"/>
          <w:lang w:eastAsia="fr-FR"/>
        </w:rPr>
        <w:t xml:space="preserve"> (5 jours maximum par année civile, sous réserve de l’accord du supérieur hiérarchique et en fonction des nécessités de service).</w:t>
      </w:r>
      <w:r w:rsidR="002C411C" w:rsidRPr="00AB1E8B">
        <w:rPr>
          <w:rFonts w:eastAsia="Times New Roman" w:cstheme="minorHAnsi"/>
          <w:lang w:eastAsia="fr-FR"/>
        </w:rPr>
        <w:t xml:space="preserve"> Attention, ces</w:t>
      </w:r>
      <w:r w:rsidRPr="00AB1E8B">
        <w:rPr>
          <w:rFonts w:eastAsia="Times New Roman" w:cstheme="minorHAnsi"/>
          <w:lang w:eastAsia="fr-FR"/>
        </w:rPr>
        <w:t xml:space="preserve"> jours sont à prendre en priorité sur le </w:t>
      </w:r>
      <w:r w:rsidR="002C411C" w:rsidRPr="00AB1E8B">
        <w:rPr>
          <w:rFonts w:eastAsia="Times New Roman" w:cstheme="minorHAnsi"/>
          <w:lang w:eastAsia="fr-FR"/>
        </w:rPr>
        <w:t>Compte Epargne Temps si vous en disposez, et</w:t>
      </w:r>
      <w:r w:rsidRPr="00AB1E8B">
        <w:rPr>
          <w:rFonts w:eastAsia="Times New Roman" w:cstheme="minorHAnsi"/>
          <w:lang w:eastAsia="fr-FR"/>
        </w:rPr>
        <w:t xml:space="preserve"> à défaut sur le CPF</w:t>
      </w:r>
      <w:r w:rsidR="002C411C" w:rsidRPr="00AB1E8B">
        <w:rPr>
          <w:rFonts w:eastAsia="Times New Roman" w:cstheme="minorHAnsi"/>
          <w:lang w:eastAsia="fr-FR"/>
        </w:rPr>
        <w:t xml:space="preserve"> (*).</w:t>
      </w:r>
      <w:r w:rsidR="00605A91" w:rsidRPr="00AB1E8B">
        <w:rPr>
          <w:rFonts w:eastAsia="Times New Roman" w:cstheme="minorHAnsi"/>
          <w:lang w:eastAsia="fr-FR"/>
        </w:rPr>
        <w:t xml:space="preserve"> </w:t>
      </w:r>
      <w:r w:rsidRPr="00AB1E8B">
        <w:rPr>
          <w:rFonts w:eastAsia="Times New Roman" w:cstheme="minorHAnsi"/>
          <w:lang w:eastAsia="fr-FR"/>
        </w:rPr>
        <w:t>Nombre de jours sollicités</w:t>
      </w:r>
      <w:r w:rsidR="00D335EC" w:rsidRPr="00AB1E8B">
        <w:rPr>
          <w:rFonts w:eastAsia="Times New Roman" w:cstheme="minorHAnsi"/>
          <w:lang w:eastAsia="fr-FR"/>
        </w:rPr>
        <w:t xml:space="preserve"> sur le CPF</w:t>
      </w:r>
      <w:r w:rsidRPr="00AB1E8B">
        <w:rPr>
          <w:rFonts w:eastAsia="Times New Roman" w:cstheme="minorHAnsi"/>
          <w:lang w:eastAsia="fr-FR"/>
        </w:rPr>
        <w:t> : ……………</w:t>
      </w:r>
    </w:p>
    <w:p w14:paraId="04841F3F" w14:textId="77777777" w:rsidR="00FF680E" w:rsidRPr="00CD59CC" w:rsidRDefault="00781D77" w:rsidP="00615FAD">
      <w:pPr>
        <w:jc w:val="both"/>
        <w:rPr>
          <w:rFonts w:cstheme="minorHAnsi"/>
          <w:i/>
        </w:rPr>
      </w:pPr>
      <w:r w:rsidRPr="00AB1E8B">
        <w:rPr>
          <w:rFonts w:cstheme="minorHAnsi"/>
          <w:i/>
        </w:rPr>
        <w:t>(*) joindre impérativement un relevé de CET à demander au bureau du personnel de votre composante</w:t>
      </w:r>
      <w:r w:rsidR="002C411C" w:rsidRPr="00AB1E8B">
        <w:rPr>
          <w:rFonts w:cstheme="minorHAnsi"/>
          <w:i/>
        </w:rPr>
        <w:t xml:space="preserve"> et un relevé </w:t>
      </w:r>
      <w:r w:rsidR="002C411C" w:rsidRPr="00CD59CC">
        <w:rPr>
          <w:rFonts w:cstheme="minorHAnsi"/>
          <w:i/>
        </w:rPr>
        <w:t>de votre solde CPF à imprimer depuis votre compte sur le site « </w:t>
      </w:r>
      <w:hyperlink r:id="rId16" w:history="1">
        <w:r w:rsidR="002C411C" w:rsidRPr="00CD59CC">
          <w:rPr>
            <w:rStyle w:val="Lienhypertexte"/>
            <w:rFonts w:cstheme="minorHAnsi"/>
            <w:i/>
          </w:rPr>
          <w:t>moncompteactivite.gouv.fr </w:t>
        </w:r>
      </w:hyperlink>
      <w:r w:rsidR="002C411C" w:rsidRPr="00CD59CC">
        <w:rPr>
          <w:rFonts w:cstheme="minorHAnsi"/>
          <w:i/>
        </w:rPr>
        <w:t>»</w:t>
      </w:r>
    </w:p>
    <w:p w14:paraId="6470826B" w14:textId="559CF851" w:rsidR="00AB1E8B" w:rsidRPr="00AB1E8B" w:rsidRDefault="00B717D5" w:rsidP="00AB1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  <w:r w:rsidRPr="00CD59CC">
        <w:rPr>
          <w:rFonts w:cstheme="minorHAnsi"/>
          <w:b/>
          <w:u w:val="single"/>
        </w:rPr>
        <w:t>Description du</w:t>
      </w:r>
      <w:r w:rsidR="00AB1E8B" w:rsidRPr="00CD59CC">
        <w:rPr>
          <w:rFonts w:cstheme="minorHAnsi"/>
          <w:b/>
          <w:u w:val="single"/>
        </w:rPr>
        <w:t xml:space="preserve"> projet</w:t>
      </w:r>
    </w:p>
    <w:p w14:paraId="29306FD9" w14:textId="6689ED77" w:rsidR="00FF680E" w:rsidRDefault="00FF680E" w:rsidP="0005271A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AB1E8B">
        <w:rPr>
          <w:rFonts w:cstheme="minorHAnsi"/>
          <w:b/>
        </w:rPr>
        <w:t>Quelles sont vos fonctions actuelles :</w:t>
      </w:r>
      <w:r w:rsidR="005A173E">
        <w:rPr>
          <w:rFonts w:cstheme="minorHAnsi"/>
          <w:b/>
        </w:rPr>
        <w:t xml:space="preserve"> </w:t>
      </w:r>
    </w:p>
    <w:p w14:paraId="34202CF4" w14:textId="2BFDEF5D" w:rsidR="00FF680E" w:rsidRPr="00AB1E8B" w:rsidRDefault="005A173E" w:rsidP="005A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5A173E">
        <w:rPr>
          <w:rFonts w:cstheme="minorHAnsi"/>
          <w:bCs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95D90" w14:textId="77777777" w:rsidR="00FF680E" w:rsidRPr="00AB1E8B" w:rsidRDefault="00FF680E" w:rsidP="0005271A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AB1E8B">
        <w:rPr>
          <w:rFonts w:cstheme="minorHAnsi"/>
          <w:b/>
        </w:rPr>
        <w:t>Quelles sont vos motivations et votre intérêt professionnel pour le suivi de cette action :</w:t>
      </w:r>
    </w:p>
    <w:p w14:paraId="3FDA76B5" w14:textId="1C9D5099" w:rsidR="005A173E" w:rsidRPr="005A173E" w:rsidRDefault="005A173E" w:rsidP="005A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5A173E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A6F0885" w14:textId="77777777" w:rsidR="00FF680E" w:rsidRPr="00AB1E8B" w:rsidRDefault="00FF680E" w:rsidP="0005271A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AB1E8B">
        <w:rPr>
          <w:rFonts w:cstheme="minorHAnsi"/>
          <w:b/>
        </w:rPr>
        <w:t>Quelles compétences souhaitez-vous acquérir ou compléter ?</w:t>
      </w:r>
    </w:p>
    <w:p w14:paraId="25DB58FC" w14:textId="50840E11" w:rsidR="005A173E" w:rsidRPr="005A173E" w:rsidRDefault="005A173E" w:rsidP="005A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5A173E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207063C" w14:textId="77777777" w:rsidR="00FF680E" w:rsidRPr="00AB1E8B" w:rsidRDefault="00FF680E" w:rsidP="0005271A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contextualSpacing/>
        <w:rPr>
          <w:rFonts w:eastAsia="Times New Roman" w:cstheme="minorHAnsi"/>
          <w:b/>
          <w:bCs/>
        </w:rPr>
      </w:pPr>
      <w:r w:rsidRPr="00AB1E8B">
        <w:rPr>
          <w:rFonts w:eastAsia="Times New Roman" w:cstheme="minorHAnsi"/>
          <w:b/>
          <w:bCs/>
        </w:rPr>
        <w:t>Comment avez-vous fait le choix de cet organisme de formation ? merci de préciser si vous avez sollicité plusieurs organismes et sur quels critères s’est porté votre choix, ou si seul cet organisme propose la formation demandée</w:t>
      </w:r>
    </w:p>
    <w:p w14:paraId="2286F202" w14:textId="77777777" w:rsidR="00FF680E" w:rsidRPr="00AB1E8B" w:rsidRDefault="00FF680E" w:rsidP="00052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1BA1676C" w14:textId="751C8F32" w:rsidR="00FF680E" w:rsidRPr="00AB1E8B" w:rsidRDefault="005A173E" w:rsidP="005A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5A173E">
        <w:rPr>
          <w:rFonts w:cstheme="minorHAnsi"/>
          <w:bCs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FAC75D" w14:textId="77777777" w:rsidR="00605A91" w:rsidRPr="00AB1E8B" w:rsidRDefault="00605A91" w:rsidP="002C411C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0B8E9CB" w14:textId="54167848" w:rsidR="002C411C" w:rsidRPr="00AB1E8B" w:rsidRDefault="002C411C" w:rsidP="002C411C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AB1E8B">
        <w:rPr>
          <w:rFonts w:eastAsia="Times New Roman" w:cstheme="minorHAnsi"/>
          <w:b/>
          <w:lang w:eastAsia="fr-FR"/>
        </w:rPr>
        <w:t xml:space="preserve">L’agent bénéficiaire d’une action de formation et/ou de certification, note qu’il pourra être sollicité par le Service Formation et </w:t>
      </w:r>
      <w:r w:rsidR="00615FAD" w:rsidRPr="00AB1E8B">
        <w:rPr>
          <w:rFonts w:eastAsia="Times New Roman" w:cstheme="minorHAnsi"/>
          <w:b/>
          <w:lang w:eastAsia="fr-FR"/>
        </w:rPr>
        <w:t>Développement</w:t>
      </w:r>
      <w:r w:rsidRPr="00AB1E8B">
        <w:rPr>
          <w:rFonts w:eastAsia="Times New Roman" w:cstheme="minorHAnsi"/>
          <w:b/>
          <w:lang w:eastAsia="fr-FR"/>
        </w:rPr>
        <w:t xml:space="preserve"> des Compétences, dans le cadre de son service, afin de transmettre en interne, les compétences acquises lors de cette formation.</w:t>
      </w:r>
    </w:p>
    <w:p w14:paraId="76D36E3A" w14:textId="4EBF0424" w:rsidR="00615FAD" w:rsidRPr="00AB1E8B" w:rsidRDefault="00615FAD">
      <w:pPr>
        <w:rPr>
          <w:rFonts w:eastAsia="Times New Roman" w:cstheme="minorHAnsi"/>
          <w:lang w:eastAsia="fr-FR"/>
        </w:rPr>
      </w:pPr>
    </w:p>
    <w:p w14:paraId="49464D24" w14:textId="31A3DFF4" w:rsidR="002C411C" w:rsidRPr="00AB1E8B" w:rsidRDefault="002C411C" w:rsidP="002C411C">
      <w:pPr>
        <w:spacing w:after="0" w:line="240" w:lineRule="auto"/>
        <w:rPr>
          <w:rFonts w:eastAsia="Times New Roman" w:cstheme="minorHAnsi"/>
          <w:lang w:eastAsia="fr-FR"/>
        </w:rPr>
      </w:pPr>
      <w:r w:rsidRPr="00AB1E8B">
        <w:rPr>
          <w:rFonts w:eastAsia="Times New Roman" w:cstheme="minorHAnsi"/>
          <w:lang w:eastAsia="fr-FR"/>
        </w:rPr>
        <w:t xml:space="preserve">Fait à : </w:t>
      </w:r>
      <w:r w:rsidRPr="00AB1E8B">
        <w:rPr>
          <w:rFonts w:eastAsia="Times New Roman" w:cstheme="minorHAnsi"/>
          <w:lang w:eastAsia="fr-FR"/>
        </w:rPr>
        <w:tab/>
      </w:r>
      <w:r w:rsidRPr="00AB1E8B">
        <w:rPr>
          <w:rFonts w:eastAsia="Times New Roman" w:cstheme="minorHAnsi"/>
          <w:lang w:eastAsia="fr-FR"/>
        </w:rPr>
        <w:tab/>
      </w:r>
      <w:r w:rsidRPr="00AB1E8B">
        <w:rPr>
          <w:rFonts w:eastAsia="Times New Roman" w:cstheme="minorHAnsi"/>
          <w:lang w:eastAsia="fr-FR"/>
        </w:rPr>
        <w:tab/>
      </w:r>
      <w:r w:rsidRPr="00AB1E8B">
        <w:rPr>
          <w:rFonts w:eastAsia="Times New Roman" w:cstheme="minorHAnsi"/>
          <w:lang w:eastAsia="fr-FR"/>
        </w:rPr>
        <w:tab/>
        <w:t>le :</w:t>
      </w:r>
    </w:p>
    <w:p w14:paraId="290A2962" w14:textId="77777777" w:rsidR="002C411C" w:rsidRPr="00AB1E8B" w:rsidRDefault="002C411C" w:rsidP="002C411C">
      <w:pPr>
        <w:spacing w:after="0" w:line="240" w:lineRule="auto"/>
        <w:rPr>
          <w:rFonts w:eastAsia="Times New Roman" w:cstheme="minorHAnsi"/>
          <w:lang w:eastAsia="fr-FR"/>
        </w:rPr>
      </w:pPr>
    </w:p>
    <w:p w14:paraId="05E25D23" w14:textId="77777777" w:rsidR="00605A91" w:rsidRPr="00AB1E8B" w:rsidRDefault="002C411C" w:rsidP="00605A91">
      <w:pPr>
        <w:spacing w:after="0" w:line="240" w:lineRule="auto"/>
        <w:rPr>
          <w:rFonts w:eastAsia="Times New Roman" w:cstheme="minorHAnsi"/>
          <w:lang w:eastAsia="fr-FR"/>
        </w:rPr>
      </w:pPr>
      <w:r w:rsidRPr="00AB1E8B">
        <w:rPr>
          <w:rFonts w:eastAsia="Times New Roman" w:cstheme="minorHAnsi"/>
          <w:lang w:eastAsia="fr-FR"/>
        </w:rPr>
        <w:t>Signature du demandeur</w:t>
      </w:r>
    </w:p>
    <w:p w14:paraId="581BB499" w14:textId="28389810" w:rsidR="00605A91" w:rsidRPr="00AB1E8B" w:rsidRDefault="00605A91">
      <w:pPr>
        <w:rPr>
          <w:rFonts w:eastAsia="Times New Roman" w:cstheme="minorHAnsi"/>
          <w:lang w:eastAsia="fr-F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60"/>
        <w:gridCol w:w="3573"/>
      </w:tblGrid>
      <w:tr w:rsidR="002C411C" w:rsidRPr="00AB1E8B" w14:paraId="33284CF8" w14:textId="77777777" w:rsidTr="00E96B42">
        <w:trPr>
          <w:trHeight w:val="448"/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C23DB" w14:textId="77777777" w:rsidR="002C411C" w:rsidRPr="00AB1E8B" w:rsidRDefault="002C411C" w:rsidP="00E96B4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bCs/>
                <w:lang w:eastAsia="fr-FR"/>
              </w:rPr>
              <w:t>Avis et Visa</w:t>
            </w:r>
          </w:p>
        </w:tc>
      </w:tr>
      <w:tr w:rsidR="002C411C" w:rsidRPr="00AB1E8B" w14:paraId="4BF31270" w14:textId="77777777" w:rsidTr="00E96B42">
        <w:trPr>
          <w:jc w:val="center"/>
        </w:trPr>
        <w:tc>
          <w:tcPr>
            <w:tcW w:w="3232" w:type="dxa"/>
            <w:shd w:val="clear" w:color="auto" w:fill="D9D9D9"/>
          </w:tcPr>
          <w:p w14:paraId="2C1D99B7" w14:textId="77777777" w:rsidR="002C411C" w:rsidRPr="00AB1E8B" w:rsidRDefault="002C411C" w:rsidP="00E96B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AB1E8B">
              <w:rPr>
                <w:rFonts w:eastAsia="Times New Roman" w:cstheme="minorHAnsi"/>
                <w:b/>
                <w:bCs/>
                <w:lang w:eastAsia="fr-FR"/>
              </w:rPr>
              <w:t>Responsable hiérarchique</w:t>
            </w:r>
          </w:p>
        </w:tc>
        <w:tc>
          <w:tcPr>
            <w:tcW w:w="3260" w:type="dxa"/>
            <w:shd w:val="clear" w:color="auto" w:fill="D9D9D9"/>
          </w:tcPr>
          <w:p w14:paraId="069ED03C" w14:textId="77777777" w:rsidR="002C411C" w:rsidRPr="00AB1E8B" w:rsidRDefault="002C411C" w:rsidP="006930E0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bCs/>
                <w:lang w:eastAsia="fr-FR"/>
              </w:rPr>
              <w:t xml:space="preserve">Responsable Administratif ou Directeur </w:t>
            </w:r>
            <w:r w:rsidR="006930E0" w:rsidRPr="00AB1E8B">
              <w:rPr>
                <w:rFonts w:eastAsia="Times New Roman" w:cstheme="minorHAnsi"/>
                <w:b/>
                <w:bCs/>
                <w:lang w:eastAsia="fr-FR"/>
              </w:rPr>
              <w:t>(EUR, Composante, Site)</w:t>
            </w:r>
          </w:p>
        </w:tc>
        <w:tc>
          <w:tcPr>
            <w:tcW w:w="3573" w:type="dxa"/>
            <w:shd w:val="clear" w:color="auto" w:fill="D9D9D9"/>
          </w:tcPr>
          <w:p w14:paraId="15A73D9B" w14:textId="77777777" w:rsidR="002C411C" w:rsidRPr="00AB1E8B" w:rsidRDefault="002C411C" w:rsidP="00E96B4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Directeur des Ressources Humaines</w:t>
            </w:r>
          </w:p>
        </w:tc>
      </w:tr>
      <w:tr w:rsidR="002C411C" w:rsidRPr="00AB1E8B" w14:paraId="16AE43ED" w14:textId="77777777" w:rsidTr="00E96B42">
        <w:trPr>
          <w:jc w:val="center"/>
        </w:trPr>
        <w:tc>
          <w:tcPr>
            <w:tcW w:w="3232" w:type="dxa"/>
          </w:tcPr>
          <w:p w14:paraId="47173631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6086D808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AB1E8B">
              <w:rPr>
                <w:rFonts w:eastAsia="Times New Roman" w:cstheme="minorHAnsi"/>
                <w:b/>
                <w:bCs/>
                <w:lang w:eastAsia="fr-FR"/>
              </w:rPr>
              <w:t xml:space="preserve">Nom et Prénom : </w:t>
            </w:r>
          </w:p>
          <w:p w14:paraId="301A89C4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0523FC66" w14:textId="77777777" w:rsidR="002C411C" w:rsidRPr="00AB1E8B" w:rsidRDefault="002C411C" w:rsidP="00E96B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260" w:type="dxa"/>
          </w:tcPr>
          <w:p w14:paraId="50968083" w14:textId="77777777" w:rsidR="002C411C" w:rsidRPr="00AB1E8B" w:rsidRDefault="002C411C" w:rsidP="00E96B4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8CD08EB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AB1E8B">
              <w:rPr>
                <w:rFonts w:eastAsia="Times New Roman" w:cstheme="minorHAnsi"/>
                <w:b/>
                <w:bCs/>
                <w:lang w:eastAsia="fr-FR"/>
              </w:rPr>
              <w:t xml:space="preserve">Nom et Prénom : </w:t>
            </w:r>
          </w:p>
          <w:p w14:paraId="2CDBE55B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573" w:type="dxa"/>
          </w:tcPr>
          <w:p w14:paraId="0AFAA090" w14:textId="77777777" w:rsidR="002C411C" w:rsidRPr="00AB1E8B" w:rsidRDefault="002C411C" w:rsidP="00E96B4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BEE793F" w14:textId="066E384A" w:rsidR="002C411C" w:rsidRPr="00AB1E8B" w:rsidRDefault="006930E0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Nom et Prénom :</w:t>
            </w:r>
            <w:r w:rsidR="00F76266" w:rsidRPr="00AB1E8B"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="00814E5F">
              <w:rPr>
                <w:rFonts w:eastAsia="Times New Roman" w:cstheme="minorHAnsi"/>
                <w:b/>
                <w:lang w:eastAsia="fr-FR"/>
              </w:rPr>
              <w:t>Pauline ROBINEAU</w:t>
            </w:r>
          </w:p>
        </w:tc>
      </w:tr>
      <w:tr w:rsidR="002C411C" w:rsidRPr="00AB1E8B" w14:paraId="73F9C662" w14:textId="77777777" w:rsidTr="00E96B42">
        <w:trPr>
          <w:trHeight w:val="1774"/>
          <w:jc w:val="center"/>
        </w:trPr>
        <w:tc>
          <w:tcPr>
            <w:tcW w:w="3232" w:type="dxa"/>
          </w:tcPr>
          <w:p w14:paraId="36708D00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16DE11CB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r w:rsidRPr="00AB1E8B">
              <w:rPr>
                <w:rFonts w:eastAsia="Times New Roman" w:cstheme="minorHAnsi"/>
                <w:b/>
                <w:lang w:eastAsia="fr-FR"/>
              </w:rPr>
              <w:t xml:space="preserve">       Favorable</w:t>
            </w:r>
          </w:p>
          <w:p w14:paraId="605D5596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r w:rsidRPr="00AB1E8B">
              <w:rPr>
                <w:rFonts w:eastAsia="Times New Roman" w:cstheme="minorHAnsi"/>
                <w:b/>
                <w:lang w:eastAsia="fr-FR"/>
              </w:rPr>
              <w:t xml:space="preserve">       Défavorable</w:t>
            </w:r>
          </w:p>
          <w:p w14:paraId="77A94836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34442EF6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Remarques :</w:t>
            </w:r>
          </w:p>
          <w:p w14:paraId="36CA6A36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0E59611A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15EEE0DD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260" w:type="dxa"/>
          </w:tcPr>
          <w:p w14:paraId="08353D87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7D862334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r w:rsidRPr="00AB1E8B">
              <w:rPr>
                <w:rFonts w:eastAsia="Times New Roman" w:cstheme="minorHAnsi"/>
                <w:b/>
                <w:lang w:eastAsia="fr-FR"/>
              </w:rPr>
              <w:t xml:space="preserve">       Favorable</w:t>
            </w:r>
          </w:p>
          <w:p w14:paraId="1E0186D1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r w:rsidRPr="00AB1E8B">
              <w:rPr>
                <w:rFonts w:eastAsia="Times New Roman" w:cstheme="minorHAnsi"/>
                <w:b/>
                <w:lang w:eastAsia="fr-FR"/>
              </w:rPr>
              <w:t xml:space="preserve">       Défavorable</w:t>
            </w:r>
          </w:p>
          <w:p w14:paraId="3B9DBC65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2D513892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Remarques :</w:t>
            </w:r>
          </w:p>
          <w:p w14:paraId="1FF416A0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7214CCF1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3573" w:type="dxa"/>
          </w:tcPr>
          <w:p w14:paraId="23072B12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bookmarkStart w:id="1" w:name="CaseACocher3"/>
          <w:p w14:paraId="650C0C35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bookmarkEnd w:id="1"/>
            <w:r w:rsidRPr="00AB1E8B">
              <w:rPr>
                <w:rFonts w:eastAsia="Times New Roman" w:cstheme="minorHAnsi"/>
                <w:b/>
                <w:lang w:eastAsia="fr-FR"/>
              </w:rPr>
              <w:t xml:space="preserve">       Favorable</w:t>
            </w:r>
          </w:p>
          <w:bookmarkStart w:id="2" w:name="CaseACocher6"/>
          <w:p w14:paraId="1A3D2FB6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bookmarkEnd w:id="2"/>
            <w:r w:rsidRPr="00AB1E8B">
              <w:rPr>
                <w:rFonts w:eastAsia="Times New Roman" w:cstheme="minorHAnsi"/>
                <w:b/>
                <w:lang w:eastAsia="fr-FR"/>
              </w:rPr>
              <w:t xml:space="preserve">       Défavorable</w:t>
            </w:r>
          </w:p>
          <w:p w14:paraId="385C2685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423E8825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Remarques :</w:t>
            </w:r>
          </w:p>
        </w:tc>
      </w:tr>
      <w:tr w:rsidR="002C411C" w:rsidRPr="00AB1E8B" w14:paraId="589C4C50" w14:textId="77777777" w:rsidTr="00E96B42">
        <w:trPr>
          <w:trHeight w:val="1742"/>
          <w:jc w:val="center"/>
        </w:trPr>
        <w:tc>
          <w:tcPr>
            <w:tcW w:w="3232" w:type="dxa"/>
            <w:tcBorders>
              <w:bottom w:val="single" w:sz="4" w:space="0" w:color="auto"/>
            </w:tcBorders>
          </w:tcPr>
          <w:p w14:paraId="503CA0BA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Date et signature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0EED49D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Date et signature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255F6B18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Date et signature</w:t>
            </w:r>
          </w:p>
        </w:tc>
      </w:tr>
      <w:tr w:rsidR="002C411C" w:rsidRPr="00AB1E8B" w14:paraId="4E3734CE" w14:textId="77777777" w:rsidTr="00E96B42">
        <w:trPr>
          <w:trHeight w:val="448"/>
          <w:jc w:val="center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2875AC" w14:textId="77777777" w:rsidR="002C411C" w:rsidRPr="00AB1E8B" w:rsidRDefault="002C411C" w:rsidP="00E96B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AB1E8B">
              <w:rPr>
                <w:rFonts w:eastAsia="Times New Roman" w:cstheme="minorHAnsi"/>
                <w:b/>
                <w:bCs/>
                <w:lang w:eastAsia="fr-FR"/>
              </w:rPr>
              <w:t>Avis de la Commission Formation</w:t>
            </w:r>
          </w:p>
        </w:tc>
      </w:tr>
      <w:tr w:rsidR="002C411C" w:rsidRPr="00AB1E8B" w14:paraId="1F0D2268" w14:textId="77777777" w:rsidTr="00E96B42">
        <w:trPr>
          <w:trHeight w:val="1422"/>
          <w:jc w:val="center"/>
        </w:trPr>
        <w:tc>
          <w:tcPr>
            <w:tcW w:w="10065" w:type="dxa"/>
            <w:gridSpan w:val="3"/>
          </w:tcPr>
          <w:p w14:paraId="36F19D46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Date :</w:t>
            </w:r>
          </w:p>
          <w:p w14:paraId="6E2B697B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127A98D6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r w:rsidRPr="00AB1E8B">
              <w:rPr>
                <w:rFonts w:eastAsia="Times New Roman" w:cstheme="minorHAnsi"/>
                <w:b/>
                <w:lang w:eastAsia="fr-FR"/>
              </w:rPr>
              <w:t xml:space="preserve">       Favorable</w:t>
            </w:r>
          </w:p>
          <w:p w14:paraId="0445F4AE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0AC86DC3" w14:textId="77777777" w:rsidR="002C411C" w:rsidRPr="00AB1E8B" w:rsidRDefault="00CD3406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Modalités de prise en charge</w:t>
            </w:r>
            <w:r w:rsidR="002C411C" w:rsidRPr="00AB1E8B"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="002C411C" w:rsidRPr="00AB1E8B">
              <w:rPr>
                <w:rFonts w:eastAsia="Times New Roman" w:cstheme="minorHAnsi"/>
                <w:lang w:eastAsia="fr-FR"/>
              </w:rPr>
              <w:t>(*)</w:t>
            </w:r>
            <w:r w:rsidR="002C411C" w:rsidRPr="00AB1E8B">
              <w:rPr>
                <w:rFonts w:eastAsia="Times New Roman" w:cstheme="minorHAnsi"/>
                <w:b/>
                <w:lang w:eastAsia="fr-FR"/>
              </w:rPr>
              <w:t> :</w:t>
            </w:r>
          </w:p>
          <w:p w14:paraId="46278E4F" w14:textId="77777777" w:rsidR="00CD3406" w:rsidRPr="00AB1E8B" w:rsidRDefault="00CD3406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768B3693" w14:textId="77777777" w:rsidR="00CD3406" w:rsidRPr="00AB1E8B" w:rsidRDefault="00CD3406" w:rsidP="00CD340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Taux applicable :</w:t>
            </w:r>
          </w:p>
          <w:p w14:paraId="55B9A95A" w14:textId="77777777" w:rsidR="00CD3406" w:rsidRPr="00AB1E8B" w:rsidRDefault="00CD3406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4EA2B697" w14:textId="77777777" w:rsidR="00CD3406" w:rsidRPr="00AB1E8B" w:rsidRDefault="00CD3406" w:rsidP="00CD340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 xml:space="preserve">Montant pris en charge par </w:t>
            </w:r>
            <w:r w:rsidR="00043A86" w:rsidRPr="00AB1E8B">
              <w:rPr>
                <w:rFonts w:eastAsia="Times New Roman" w:cstheme="minorHAnsi"/>
                <w:b/>
                <w:lang w:eastAsia="fr-FR"/>
              </w:rPr>
              <w:t>le service formation</w:t>
            </w:r>
            <w:r w:rsidR="009045EC" w:rsidRPr="00AB1E8B"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AB1E8B">
              <w:rPr>
                <w:rFonts w:eastAsia="Times New Roman" w:cstheme="minorHAnsi"/>
                <w:b/>
                <w:lang w:eastAsia="fr-FR"/>
              </w:rPr>
              <w:t>:</w:t>
            </w:r>
          </w:p>
          <w:p w14:paraId="534390FA" w14:textId="77777777" w:rsidR="009045EC" w:rsidRPr="00AB1E8B" w:rsidRDefault="009045EC" w:rsidP="009045EC">
            <w:pPr>
              <w:pStyle w:val="Paragraphedeliste"/>
              <w:rPr>
                <w:rFonts w:eastAsia="Times New Roman" w:cstheme="minorHAnsi"/>
                <w:b/>
                <w:lang w:eastAsia="fr-FR"/>
              </w:rPr>
            </w:pPr>
          </w:p>
          <w:p w14:paraId="621DA3A8" w14:textId="6CCB2CD5" w:rsidR="009045EC" w:rsidRPr="00AB1E8B" w:rsidRDefault="009045EC" w:rsidP="00CD340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 xml:space="preserve">Cofinancement : </w:t>
            </w:r>
          </w:p>
          <w:p w14:paraId="60FF776A" w14:textId="77777777" w:rsidR="006831F3" w:rsidRPr="00AB1E8B" w:rsidRDefault="006831F3" w:rsidP="006831F3">
            <w:pPr>
              <w:pStyle w:val="Paragraphedeliste"/>
              <w:rPr>
                <w:rFonts w:eastAsia="Times New Roman" w:cstheme="minorHAnsi"/>
                <w:b/>
                <w:lang w:eastAsia="fr-FR"/>
              </w:rPr>
            </w:pPr>
          </w:p>
          <w:p w14:paraId="4983D141" w14:textId="28EFCA63" w:rsidR="006831F3" w:rsidRPr="00AB1E8B" w:rsidRDefault="006831F3" w:rsidP="00CD340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Nombre d’heures CPF accordées :</w:t>
            </w:r>
          </w:p>
          <w:p w14:paraId="261C3FE5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24CC0232" w14:textId="77777777" w:rsidR="00CD3406" w:rsidRPr="00AB1E8B" w:rsidRDefault="00CD3406" w:rsidP="00CD3406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8B">
              <w:rPr>
                <w:rFonts w:eastAsia="Times New Roman" w:cstheme="minorHAnsi"/>
                <w:b/>
                <w:lang w:eastAsia="fr-FR"/>
              </w:rPr>
              <w:instrText>FORMCHECKBOX</w:instrText>
            </w:r>
            <w:r w:rsidRPr="00AB1E8B">
              <w:rPr>
                <w:rFonts w:eastAsia="Times New Roman" w:cstheme="minorHAnsi"/>
                <w:b/>
                <w:lang w:eastAsia="fr-FR"/>
              </w:rPr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separate"/>
            </w:r>
            <w:r w:rsidRPr="00AB1E8B">
              <w:rPr>
                <w:rFonts w:eastAsia="Times New Roman" w:cstheme="minorHAnsi"/>
                <w:b/>
                <w:lang w:eastAsia="fr-FR"/>
              </w:rPr>
              <w:fldChar w:fldCharType="end"/>
            </w:r>
            <w:r w:rsidRPr="00AB1E8B">
              <w:rPr>
                <w:rFonts w:eastAsia="Times New Roman" w:cstheme="minorHAnsi"/>
                <w:b/>
                <w:lang w:eastAsia="fr-FR"/>
              </w:rPr>
              <w:t xml:space="preserve">       Défavorable</w:t>
            </w:r>
          </w:p>
          <w:p w14:paraId="417CEF03" w14:textId="77777777" w:rsidR="00D24009" w:rsidRPr="00AB1E8B" w:rsidRDefault="00D24009" w:rsidP="00CD3406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70EA1E6D" w14:textId="77777777" w:rsidR="00D24009" w:rsidRPr="00AB1E8B" w:rsidRDefault="00D24009" w:rsidP="00CD3406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AB1E8B">
              <w:rPr>
                <w:rFonts w:eastAsia="Times New Roman" w:cstheme="minorHAnsi"/>
                <w:b/>
                <w:lang w:eastAsia="fr-FR"/>
              </w:rPr>
              <w:t>Motivation du refus :</w:t>
            </w:r>
          </w:p>
          <w:p w14:paraId="609E41B8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324C0F14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2AEB46F0" w14:textId="77777777" w:rsidR="002C411C" w:rsidRPr="00AB1E8B" w:rsidRDefault="002C411C" w:rsidP="00E96B4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</w:tc>
      </w:tr>
    </w:tbl>
    <w:p w14:paraId="55EDB29E" w14:textId="77777777" w:rsidR="002C411C" w:rsidRPr="00AB1E8B" w:rsidRDefault="002C411C" w:rsidP="002C411C">
      <w:pPr>
        <w:rPr>
          <w:rFonts w:cstheme="minorHAnsi"/>
        </w:rPr>
      </w:pPr>
      <w:r w:rsidRPr="00AB1E8B">
        <w:rPr>
          <w:rFonts w:cstheme="minorHAnsi"/>
        </w:rPr>
        <w:t xml:space="preserve">(*) Selon modalités de prise en charge des frais pédagogiques (CA du 18 décembre 2018) </w:t>
      </w:r>
    </w:p>
    <w:p w14:paraId="2ADA8F61" w14:textId="77777777" w:rsidR="00781D77" w:rsidRPr="00AB1E8B" w:rsidRDefault="00781D77" w:rsidP="00DA0E05">
      <w:pPr>
        <w:spacing w:after="0" w:line="240" w:lineRule="auto"/>
        <w:jc w:val="both"/>
        <w:rPr>
          <w:rFonts w:cstheme="minorHAnsi"/>
        </w:rPr>
      </w:pPr>
    </w:p>
    <w:sectPr w:rsidR="00781D77" w:rsidRPr="00AB1E8B" w:rsidSect="00AB1E8B">
      <w:footerReference w:type="default" r:id="rId17"/>
      <w:pgSz w:w="11906" w:h="16838"/>
      <w:pgMar w:top="567" w:right="849" w:bottom="568" w:left="993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AD3B" w14:textId="77777777" w:rsidR="00163D5E" w:rsidRDefault="00163D5E" w:rsidP="00AB1E8B">
      <w:pPr>
        <w:spacing w:after="0" w:line="240" w:lineRule="auto"/>
      </w:pPr>
      <w:r>
        <w:separator/>
      </w:r>
    </w:p>
  </w:endnote>
  <w:endnote w:type="continuationSeparator" w:id="0">
    <w:p w14:paraId="2872CA68" w14:textId="77777777" w:rsidR="00163D5E" w:rsidRDefault="00163D5E" w:rsidP="00AB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694056"/>
      <w:docPartObj>
        <w:docPartGallery w:val="Page Numbers (Bottom of Page)"/>
        <w:docPartUnique/>
      </w:docPartObj>
    </w:sdtPr>
    <w:sdtEndPr/>
    <w:sdtContent>
      <w:p w14:paraId="3DF155D4" w14:textId="2AEA1F2F" w:rsidR="00AB1E8B" w:rsidRDefault="00AB1E8B" w:rsidP="00AB1E8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3CB9" w14:textId="77777777" w:rsidR="00163D5E" w:rsidRDefault="00163D5E" w:rsidP="00AB1E8B">
      <w:pPr>
        <w:spacing w:after="0" w:line="240" w:lineRule="auto"/>
      </w:pPr>
      <w:r>
        <w:separator/>
      </w:r>
    </w:p>
  </w:footnote>
  <w:footnote w:type="continuationSeparator" w:id="0">
    <w:p w14:paraId="3F06BFB9" w14:textId="77777777" w:rsidR="00163D5E" w:rsidRDefault="00163D5E" w:rsidP="00AB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DBB499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EE38"/>
      </v:shape>
    </w:pict>
  </w:numPicBullet>
  <w:abstractNum w:abstractNumId="0" w15:restartNumberingAfterBreak="0">
    <w:nsid w:val="0FC0718A"/>
    <w:multiLevelType w:val="hybridMultilevel"/>
    <w:tmpl w:val="F8E40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5769"/>
    <w:multiLevelType w:val="hybridMultilevel"/>
    <w:tmpl w:val="4520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2C16"/>
    <w:multiLevelType w:val="hybridMultilevel"/>
    <w:tmpl w:val="2BD27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C75A0"/>
    <w:multiLevelType w:val="hybridMultilevel"/>
    <w:tmpl w:val="432A2E3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4690178">
    <w:abstractNumId w:val="0"/>
  </w:num>
  <w:num w:numId="2" w16cid:durableId="1119296613">
    <w:abstractNumId w:val="1"/>
  </w:num>
  <w:num w:numId="3" w16cid:durableId="1084034817">
    <w:abstractNumId w:val="3"/>
  </w:num>
  <w:num w:numId="4" w16cid:durableId="1272472800">
    <w:abstractNumId w:val="3"/>
  </w:num>
  <w:num w:numId="5" w16cid:durableId="11056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A9"/>
    <w:rsid w:val="000175A1"/>
    <w:rsid w:val="000178D1"/>
    <w:rsid w:val="00043A86"/>
    <w:rsid w:val="0005271A"/>
    <w:rsid w:val="000701E2"/>
    <w:rsid w:val="001113B6"/>
    <w:rsid w:val="00140DE8"/>
    <w:rsid w:val="0014608D"/>
    <w:rsid w:val="00163D5E"/>
    <w:rsid w:val="001861FC"/>
    <w:rsid w:val="001A09A9"/>
    <w:rsid w:val="001E29DA"/>
    <w:rsid w:val="001F243A"/>
    <w:rsid w:val="002017E4"/>
    <w:rsid w:val="002B7A5D"/>
    <w:rsid w:val="002C411C"/>
    <w:rsid w:val="00344B18"/>
    <w:rsid w:val="003C5484"/>
    <w:rsid w:val="00457B7C"/>
    <w:rsid w:val="005740E8"/>
    <w:rsid w:val="005A173E"/>
    <w:rsid w:val="00605A91"/>
    <w:rsid w:val="00610307"/>
    <w:rsid w:val="00614730"/>
    <w:rsid w:val="00615FAD"/>
    <w:rsid w:val="006244B8"/>
    <w:rsid w:val="006672ED"/>
    <w:rsid w:val="006831F3"/>
    <w:rsid w:val="0068554C"/>
    <w:rsid w:val="006930E0"/>
    <w:rsid w:val="006A361D"/>
    <w:rsid w:val="00775F15"/>
    <w:rsid w:val="00781D77"/>
    <w:rsid w:val="00801254"/>
    <w:rsid w:val="00813876"/>
    <w:rsid w:val="00814E5F"/>
    <w:rsid w:val="009045EC"/>
    <w:rsid w:val="009416E6"/>
    <w:rsid w:val="009D6CCB"/>
    <w:rsid w:val="00AA13B0"/>
    <w:rsid w:val="00AB1E8B"/>
    <w:rsid w:val="00B717D5"/>
    <w:rsid w:val="00BF39B7"/>
    <w:rsid w:val="00CA6965"/>
    <w:rsid w:val="00CD3406"/>
    <w:rsid w:val="00CD59CC"/>
    <w:rsid w:val="00CE6A5E"/>
    <w:rsid w:val="00D24009"/>
    <w:rsid w:val="00D335EC"/>
    <w:rsid w:val="00D73E3A"/>
    <w:rsid w:val="00D81756"/>
    <w:rsid w:val="00DA0E05"/>
    <w:rsid w:val="00E66F72"/>
    <w:rsid w:val="00ED3C25"/>
    <w:rsid w:val="00ED6C58"/>
    <w:rsid w:val="00F76266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FAAE5"/>
  <w15:chartTrackingRefBased/>
  <w15:docId w15:val="{219FF537-077E-4C92-AE30-DA26E72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9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30E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D34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40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017E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B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E8B"/>
  </w:style>
  <w:style w:type="paragraph" w:styleId="Pieddepage">
    <w:name w:val="footer"/>
    <w:basedOn w:val="Normal"/>
    <w:link w:val="PieddepageCar"/>
    <w:uiPriority w:val="99"/>
    <w:unhideWhenUsed/>
    <w:rsid w:val="00AB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-cotedazur.fr/formation/formation-continue/validation-des-acqui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rh.formations@univ-cotedazur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oncompteactivite.gouv.fr/cpa-public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hyperlink" Target="https://www.moncompteactivite.gouv.fr/cpa-public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tranet.univ-cotedazur.fr/ressources-humaines/recrutement-carriere-et-mobilite/mobilit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78B4A159EEC46A064B91F646487A8" ma:contentTypeVersion="11" ma:contentTypeDescription="Crée un document." ma:contentTypeScope="" ma:versionID="36047d84760be476f59fe7e85e51e795">
  <xsd:schema xmlns:xsd="http://www.w3.org/2001/XMLSchema" xmlns:xs="http://www.w3.org/2001/XMLSchema" xmlns:p="http://schemas.microsoft.com/office/2006/metadata/properties" xmlns:ns3="656d9432-cfd6-41ef-b081-b0002548ccce" xmlns:ns4="55c6c212-3e93-4484-a503-ca0126675840" targetNamespace="http://schemas.microsoft.com/office/2006/metadata/properties" ma:root="true" ma:fieldsID="d02cae338951559c34f2c072870953b8" ns3:_="" ns4:_="">
    <xsd:import namespace="656d9432-cfd6-41ef-b081-b0002548ccce"/>
    <xsd:import namespace="55c6c212-3e93-4484-a503-ca01266758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d9432-cfd6-41ef-b081-b0002548cc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c212-3e93-4484-a503-ca012667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1B91C-D4B2-4D1B-8AD0-D5644BDB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d9432-cfd6-41ef-b081-b0002548ccce"/>
    <ds:schemaRef ds:uri="55c6c212-3e93-4484-a503-ca0126675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159F5-0B39-4CAF-9CE1-9DC58FEFC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83289-22F2-457E-8114-75DFDBEE7E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1210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UNICE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Fuchs</dc:creator>
  <cp:keywords/>
  <dc:description/>
  <cp:lastModifiedBy>Marianne Fuchs</cp:lastModifiedBy>
  <cp:revision>13</cp:revision>
  <cp:lastPrinted>2025-03-13T13:03:00Z</cp:lastPrinted>
  <dcterms:created xsi:type="dcterms:W3CDTF">2025-03-05T15:46:00Z</dcterms:created>
  <dcterms:modified xsi:type="dcterms:W3CDTF">2026-05-28T10:42:00Z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0x0101005A778B4A159EEC46A064B91F646487A8</vt:lpwstr>
  </property>
</Properties>
</file>