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D4D" w:rsidRPr="007C27D8" w:rsidRDefault="006A68E2" w:rsidP="00593130">
      <w:pPr>
        <w:pStyle w:val="Titre"/>
        <w:jc w:val="center"/>
        <w:rPr>
          <w:lang w:val="en-US"/>
        </w:rPr>
      </w:pPr>
      <w:r>
        <w:rPr>
          <w:lang w:val="en-US"/>
        </w:rPr>
        <w:t>Privacy Policy</w:t>
      </w:r>
    </w:p>
    <w:p w:rsidR="006A1223" w:rsidRPr="006A1223" w:rsidRDefault="006A1223" w:rsidP="006A1223">
      <w:pPr>
        <w:pStyle w:val="Titre1"/>
        <w:rPr>
          <w:lang w:val="en-US"/>
        </w:rPr>
      </w:pPr>
      <w:r w:rsidRPr="006A1223">
        <w:rPr>
          <w:lang w:val="en-US"/>
        </w:rPr>
        <w:t>Purposes of</w:t>
      </w:r>
      <w:r w:rsidR="003861F6">
        <w:rPr>
          <w:lang w:val="en-US"/>
        </w:rPr>
        <w:t xml:space="preserve"> data</w:t>
      </w:r>
      <w:r w:rsidRPr="006A1223">
        <w:rPr>
          <w:lang w:val="en-US"/>
        </w:rPr>
        <w:t xml:space="preserve"> processing</w:t>
      </w:r>
      <w:r w:rsidR="00D7725D" w:rsidRPr="006A1223">
        <w:rPr>
          <w:lang w:val="en-US"/>
        </w:rPr>
        <w:t>:</w:t>
      </w:r>
      <w:r>
        <w:rPr>
          <w:lang w:val="en-US"/>
        </w:rPr>
        <w:br/>
      </w:r>
      <w:r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The purpose of this processing is to collect applications in the con</w:t>
      </w:r>
      <w:r w:rsidR="005601E9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text of the </w:t>
      </w:r>
      <w:r w:rsidR="005A7FD1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………</w:t>
      </w:r>
      <w:r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project.</w:t>
      </w:r>
      <w:r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br/>
      </w:r>
      <w:r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The applications will be communicated for evaluation to experts and then submitted to the project's Recruitment Committee.</w:t>
      </w:r>
    </w:p>
    <w:p w:rsidR="003D5CBC" w:rsidRPr="006A1223" w:rsidRDefault="006A1223" w:rsidP="006A1223">
      <w:pPr>
        <w:pStyle w:val="Titre1"/>
        <w:rPr>
          <w:lang w:val="en-US"/>
        </w:rPr>
      </w:pPr>
      <w:r w:rsidRPr="006A1223">
        <w:rPr>
          <w:lang w:val="en-US"/>
        </w:rPr>
        <w:t>Lawfulness of the processing</w:t>
      </w:r>
      <w:r w:rsidR="003D5CBC" w:rsidRPr="006A1223">
        <w:rPr>
          <w:lang w:val="en-US"/>
        </w:rPr>
        <w:t>:</w:t>
      </w:r>
    </w:p>
    <w:p w:rsidR="003D5CBC" w:rsidRDefault="006A1223">
      <w:pPr>
        <w:rPr>
          <w:lang w:val="en-US"/>
        </w:rPr>
      </w:pPr>
      <w:r w:rsidRPr="006A1223">
        <w:rPr>
          <w:lang w:val="en-US"/>
        </w:rPr>
        <w:t>The present processing operation is</w:t>
      </w:r>
      <w:r w:rsidR="00520921" w:rsidRPr="00520921">
        <w:rPr>
          <w:lang w:val="en-US"/>
        </w:rPr>
        <w:t xml:space="preserve"> carried out in response to a public service mission.</w:t>
      </w:r>
    </w:p>
    <w:p w:rsidR="006A1223" w:rsidRPr="006A1223" w:rsidRDefault="006A1223">
      <w:pPr>
        <w:rPr>
          <w:lang w:val="en-US"/>
        </w:rPr>
      </w:pPr>
    </w:p>
    <w:p w:rsidR="00006470" w:rsidRPr="006A1223" w:rsidRDefault="003861F6" w:rsidP="00D7725D">
      <w:pPr>
        <w:rPr>
          <w:lang w:val="en-US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t>R</w:t>
      </w:r>
      <w:r w:rsidR="006A1223" w:rsidRPr="006A1223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t>etention period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t>s of the data</w:t>
      </w:r>
      <w:r w:rsidR="006A1223" w:rsidRPr="006A1223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t>:</w:t>
      </w:r>
      <w:r w:rsidR="006A1223" w:rsidRPr="006A1223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br/>
      </w:r>
      <w:r w:rsidR="006A1223" w:rsidRPr="006A1223">
        <w:rPr>
          <w:lang w:val="en-US"/>
        </w:rPr>
        <w:t xml:space="preserve">Personal data will be kept for one year for all applications, extended to five years for the </w:t>
      </w:r>
      <w:r w:rsidR="00B30A92">
        <w:rPr>
          <w:lang w:val="en-US"/>
        </w:rPr>
        <w:t>data</w:t>
      </w:r>
      <w:r w:rsidR="006A1223" w:rsidRPr="006A1223">
        <w:rPr>
          <w:lang w:val="en-US"/>
        </w:rPr>
        <w:t xml:space="preserve"> of successful candidates</w:t>
      </w:r>
      <w:r w:rsidR="00466A23" w:rsidRPr="006A1223">
        <w:rPr>
          <w:lang w:val="en-US"/>
        </w:rPr>
        <w:t>.</w:t>
      </w:r>
    </w:p>
    <w:p w:rsidR="006A1223" w:rsidRDefault="003861F6" w:rsidP="006A1223">
      <w:pPr>
        <w:pStyle w:val="Titre1"/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</w:pPr>
      <w:r>
        <w:rPr>
          <w:lang w:val="en-US"/>
        </w:rPr>
        <w:t>Data recip</w:t>
      </w:r>
      <w:r w:rsidR="00B30A92">
        <w:rPr>
          <w:lang w:val="en-US"/>
        </w:rPr>
        <w:t>ient</w:t>
      </w:r>
      <w:r w:rsidR="00D7725D" w:rsidRPr="006A1223">
        <w:rPr>
          <w:lang w:val="en-US"/>
        </w:rPr>
        <w:t>:</w:t>
      </w:r>
      <w:r w:rsidR="006A1223">
        <w:rPr>
          <w:lang w:val="en-US"/>
        </w:rPr>
        <w:br/>
      </w:r>
      <w:r w:rsidR="006A1223"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Internal use of the data collected: </w:t>
      </w:r>
      <w:r w:rsidR="005A7FD1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(</w:t>
      </w:r>
      <w:proofErr w:type="spellStart"/>
      <w:r w:rsidR="005A7FD1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exemple</w:t>
      </w:r>
      <w:proofErr w:type="spellEnd"/>
      <w:r w:rsidR="005A7FD1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: </w:t>
      </w:r>
      <w:proofErr w:type="spellStart"/>
      <w:r w:rsidR="006A1223"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Programme</w:t>
      </w:r>
      <w:proofErr w:type="spellEnd"/>
      <w:r w:rsidR="006A1223"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 Office, Experts, </w:t>
      </w:r>
      <w:r w:rsidR="00520921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Recruitment</w:t>
      </w:r>
      <w:r w:rsidR="006A1223"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 Committee, </w:t>
      </w:r>
      <w:r w:rsidR="00B30A92" w:rsidRPr="00B30A92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Center for Doctoral Schools </w:t>
      </w:r>
      <w:r w:rsidR="00B30A92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(MED)</w:t>
      </w:r>
      <w:r w:rsidR="006A1223"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, H</w:t>
      </w:r>
      <w:r w:rsidR="00B30A92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uman </w:t>
      </w:r>
      <w:proofErr w:type="spellStart"/>
      <w:r w:rsidR="006A1223"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R</w:t>
      </w:r>
      <w:r w:rsidR="00B30A92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essources</w:t>
      </w:r>
      <w:proofErr w:type="spellEnd"/>
      <w:r w:rsidR="005A7FD1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);</w:t>
      </w:r>
      <w:r w:rsidR="006A1223">
        <w:rPr>
          <w:lang w:val="en-US"/>
        </w:rPr>
        <w:br/>
      </w:r>
      <w:r w:rsidR="006A1223"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Partners: </w:t>
      </w:r>
      <w:r w:rsidR="005A7FD1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(ex. </w:t>
      </w:r>
      <w:r w:rsidR="006A1223"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Experts external to U</w:t>
      </w:r>
      <w:r w:rsidR="00B30A92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niversité Côte d’Azur</w:t>
      </w:r>
      <w:r w:rsidR="006A1223"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 xml:space="preserve"> for the evaluation of applications</w:t>
      </w:r>
      <w:r w:rsidR="005A7FD1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)</w:t>
      </w:r>
      <w:r w:rsidR="00B30A92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.</w:t>
      </w:r>
    </w:p>
    <w:p w:rsidR="006A1223" w:rsidRDefault="006A1223" w:rsidP="00593130">
      <w:pPr>
        <w:pStyle w:val="Titre1"/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</w:pPr>
      <w:r w:rsidRPr="006A1223">
        <w:rPr>
          <w:lang w:val="en-US"/>
        </w:rPr>
        <w:t>Data transfers</w:t>
      </w:r>
      <w:r w:rsidR="00D7725D" w:rsidRPr="006A1223">
        <w:rPr>
          <w:lang w:val="en-US"/>
        </w:rPr>
        <w:t>:</w:t>
      </w:r>
      <w:r>
        <w:rPr>
          <w:lang w:val="en-US"/>
        </w:rPr>
        <w:br/>
      </w:r>
      <w:r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All personal data is processed on U</w:t>
      </w:r>
      <w:r w:rsidR="00B30A92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niversité Côte d’Azur</w:t>
      </w:r>
      <w:r w:rsidRPr="006A1223">
        <w:rPr>
          <w:rFonts w:asciiTheme="minorHAnsi" w:eastAsiaTheme="minorHAnsi" w:hAnsiTheme="minorHAnsi" w:cstheme="minorBidi"/>
          <w:color w:val="auto"/>
          <w:sz w:val="24"/>
          <w:szCs w:val="24"/>
          <w:lang w:val="en-US"/>
        </w:rPr>
        <w:t>'s own technical platforms. No transfer will be made except for those described in the previous point.</w:t>
      </w:r>
    </w:p>
    <w:p w:rsidR="006A1223" w:rsidRPr="006A1223" w:rsidRDefault="006A1223" w:rsidP="006A1223">
      <w:pPr>
        <w:rPr>
          <w:lang w:val="en-US"/>
        </w:rPr>
      </w:pPr>
    </w:p>
    <w:p w:rsidR="00D7725D" w:rsidRPr="005A7FD1" w:rsidRDefault="006A1223" w:rsidP="00D7725D">
      <w:pPr>
        <w:rPr>
          <w:lang w:val="en-US"/>
        </w:rPr>
      </w:pPr>
      <w:r w:rsidRPr="006A1223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t>Responsible for processing: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br/>
      </w:r>
      <w:r w:rsidR="00D7725D" w:rsidRPr="005A7FD1">
        <w:rPr>
          <w:lang w:val="en-US"/>
        </w:rPr>
        <w:t>Université Cote d’Azur</w:t>
      </w:r>
    </w:p>
    <w:p w:rsidR="00D7725D" w:rsidRPr="005A7FD1" w:rsidRDefault="00D7725D" w:rsidP="00D7725D">
      <w:pPr>
        <w:rPr>
          <w:lang w:val="en-US"/>
        </w:rPr>
      </w:pPr>
      <w:r w:rsidRPr="005A7FD1">
        <w:rPr>
          <w:lang w:val="en-US"/>
        </w:rPr>
        <w:t xml:space="preserve">28, avenue de </w:t>
      </w:r>
      <w:proofErr w:type="spellStart"/>
      <w:r w:rsidRPr="005A7FD1">
        <w:rPr>
          <w:lang w:val="en-US"/>
        </w:rPr>
        <w:t>Valrose</w:t>
      </w:r>
      <w:proofErr w:type="spellEnd"/>
    </w:p>
    <w:p w:rsidR="00D7725D" w:rsidRPr="005A7FD1" w:rsidRDefault="00006470" w:rsidP="00D7725D">
      <w:pPr>
        <w:rPr>
          <w:lang w:val="en-US"/>
        </w:rPr>
      </w:pPr>
      <w:r w:rsidRPr="005A7FD1">
        <w:rPr>
          <w:lang w:val="en-US"/>
        </w:rPr>
        <w:t>06100 NICE</w:t>
      </w:r>
    </w:p>
    <w:p w:rsidR="00006470" w:rsidRPr="005A7FD1" w:rsidRDefault="00F218E6" w:rsidP="00D7725D">
      <w:pPr>
        <w:rPr>
          <w:lang w:val="en-US"/>
        </w:rPr>
      </w:pPr>
      <w:hyperlink r:id="rId5" w:history="1">
        <w:r w:rsidR="00006470" w:rsidRPr="005A7FD1">
          <w:rPr>
            <w:rStyle w:val="Lienhypertexte"/>
            <w:lang w:val="en-US"/>
          </w:rPr>
          <w:t>presidence@univ.cotedazur.fr</w:t>
        </w:r>
      </w:hyperlink>
    </w:p>
    <w:p w:rsidR="00006470" w:rsidRPr="005A7FD1" w:rsidRDefault="006A1223" w:rsidP="00593130">
      <w:pPr>
        <w:pStyle w:val="Titre1"/>
        <w:rPr>
          <w:lang w:val="en-US"/>
        </w:rPr>
      </w:pPr>
      <w:r w:rsidRPr="005A7FD1">
        <w:rPr>
          <w:lang w:val="en-US"/>
        </w:rPr>
        <w:t>Data Protection Officer</w:t>
      </w:r>
      <w:r w:rsidR="00006470" w:rsidRPr="005A7FD1">
        <w:rPr>
          <w:lang w:val="en-US"/>
        </w:rPr>
        <w:t>:</w:t>
      </w:r>
    </w:p>
    <w:p w:rsidR="00006470" w:rsidRPr="005A7FD1" w:rsidRDefault="00006470" w:rsidP="00D7725D">
      <w:pPr>
        <w:rPr>
          <w:rStyle w:val="Lienhypertexte"/>
          <w:lang w:val="en-US"/>
        </w:rPr>
      </w:pPr>
      <w:proofErr w:type="gramStart"/>
      <w:r w:rsidRPr="005A7FD1">
        <w:rPr>
          <w:lang w:val="en-US"/>
        </w:rPr>
        <w:t>Contact :</w:t>
      </w:r>
      <w:proofErr w:type="gramEnd"/>
      <w:r w:rsidRPr="005A7FD1">
        <w:rPr>
          <w:lang w:val="en-US"/>
        </w:rPr>
        <w:t xml:space="preserve"> </w:t>
      </w:r>
      <w:hyperlink r:id="rId6" w:history="1">
        <w:r w:rsidR="000173C2" w:rsidRPr="005A7FD1">
          <w:rPr>
            <w:rStyle w:val="Lienhypertexte"/>
            <w:lang w:val="en-US"/>
          </w:rPr>
          <w:t>dpo@univ-cotedazur.fr</w:t>
        </w:r>
      </w:hyperlink>
    </w:p>
    <w:p w:rsidR="006A1223" w:rsidRPr="005A7FD1" w:rsidRDefault="006A1223" w:rsidP="00D7725D">
      <w:pPr>
        <w:rPr>
          <w:lang w:val="en-US"/>
        </w:rPr>
      </w:pPr>
    </w:p>
    <w:p w:rsidR="00006470" w:rsidRPr="006A1223" w:rsidRDefault="006A1223" w:rsidP="00D7725D">
      <w:pPr>
        <w:rPr>
          <w:lang w:val="en-US"/>
        </w:rPr>
      </w:pPr>
      <w:r w:rsidRPr="006A1223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t>Your</w:t>
      </w:r>
      <w:r w:rsidR="00A95FDC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t xml:space="preserve"> data protection</w:t>
      </w:r>
      <w:r w:rsidRPr="006A1223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t xml:space="preserve"> rights:</w:t>
      </w:r>
      <w:r w:rsidRPr="006A1223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US"/>
        </w:rPr>
        <w:br/>
      </w:r>
      <w:r w:rsidRPr="006A1223">
        <w:rPr>
          <w:lang w:val="en-US"/>
        </w:rPr>
        <w:t>In accordance with the general regulation on data protection (EU) 2016/679 and the amended Data Protection Act 78/17</w:t>
      </w:r>
      <w:r w:rsidR="006A68E2">
        <w:rPr>
          <w:lang w:val="en-US"/>
        </w:rPr>
        <w:t>,</w:t>
      </w:r>
      <w:r w:rsidRPr="006A1223">
        <w:rPr>
          <w:lang w:val="en-US"/>
        </w:rPr>
        <w:t xml:space="preserve"> you have the following rights:</w:t>
      </w:r>
    </w:p>
    <w:p w:rsidR="00006470" w:rsidRDefault="006A68E2" w:rsidP="00593130">
      <w:pPr>
        <w:pStyle w:val="Paragraphedeliste"/>
        <w:numPr>
          <w:ilvl w:val="0"/>
          <w:numId w:val="2"/>
        </w:numPr>
      </w:pPr>
      <w:r>
        <w:t>The r</w:t>
      </w:r>
      <w:r w:rsidR="006A1223">
        <w:t xml:space="preserve">ight </w:t>
      </w:r>
      <w:r>
        <w:t>to</w:t>
      </w:r>
      <w:r w:rsidR="006A1223">
        <w:t xml:space="preserve"> </w:t>
      </w:r>
      <w:proofErr w:type="spellStart"/>
      <w:r w:rsidR="006A1223">
        <w:t>access</w:t>
      </w:r>
      <w:proofErr w:type="spellEnd"/>
    </w:p>
    <w:p w:rsidR="00006470" w:rsidRDefault="006A68E2" w:rsidP="00593130">
      <w:pPr>
        <w:pStyle w:val="Paragraphedeliste"/>
        <w:numPr>
          <w:ilvl w:val="0"/>
          <w:numId w:val="2"/>
        </w:numPr>
      </w:pPr>
      <w:r>
        <w:t>The r</w:t>
      </w:r>
      <w:r w:rsidR="006A1223">
        <w:t xml:space="preserve">ight </w:t>
      </w:r>
      <w:r>
        <w:t xml:space="preserve">to </w:t>
      </w:r>
      <w:r w:rsidR="006A1223">
        <w:t>rectification</w:t>
      </w:r>
    </w:p>
    <w:p w:rsidR="00006470" w:rsidRPr="006A1223" w:rsidRDefault="006A68E2" w:rsidP="00593130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r</w:t>
      </w:r>
      <w:r w:rsidR="006A1223" w:rsidRPr="006A1223">
        <w:rPr>
          <w:lang w:val="en-US"/>
        </w:rPr>
        <w:t xml:space="preserve">ight to </w:t>
      </w:r>
      <w:r>
        <w:rPr>
          <w:lang w:val="en-US"/>
        </w:rPr>
        <w:t>restrict processing</w:t>
      </w:r>
    </w:p>
    <w:p w:rsidR="006A1223" w:rsidRPr="006A1223" w:rsidRDefault="006A68E2" w:rsidP="006A1223">
      <w:pPr>
        <w:pStyle w:val="Paragraphedeliste"/>
        <w:numPr>
          <w:ilvl w:val="0"/>
          <w:numId w:val="2"/>
        </w:numPr>
        <w:rPr>
          <w:lang w:val="en-US"/>
        </w:rPr>
      </w:pPr>
      <w:r>
        <w:rPr>
          <w:lang w:val="en-US"/>
        </w:rPr>
        <w:t>The r</w:t>
      </w:r>
      <w:r w:rsidR="006A1223" w:rsidRPr="006A1223">
        <w:rPr>
          <w:lang w:val="en-US"/>
        </w:rPr>
        <w:t xml:space="preserve">ight </w:t>
      </w:r>
      <w:r w:rsidR="006A1223">
        <w:rPr>
          <w:lang w:val="en-US"/>
        </w:rPr>
        <w:t>t</w:t>
      </w:r>
      <w:r w:rsidR="006A1223" w:rsidRPr="006A1223">
        <w:rPr>
          <w:lang w:val="en-US"/>
        </w:rPr>
        <w:t xml:space="preserve">o object to processing (in </w:t>
      </w:r>
      <w:r>
        <w:rPr>
          <w:lang w:val="en-US"/>
        </w:rPr>
        <w:t>case</w:t>
      </w:r>
      <w:r w:rsidR="006A1223" w:rsidRPr="006A1223">
        <w:rPr>
          <w:lang w:val="en-US"/>
        </w:rPr>
        <w:t xml:space="preserve"> of a major </w:t>
      </w:r>
      <w:r>
        <w:rPr>
          <w:lang w:val="en-US"/>
        </w:rPr>
        <w:t>issue</w:t>
      </w:r>
      <w:r w:rsidR="006A1223" w:rsidRPr="006A1223">
        <w:rPr>
          <w:lang w:val="en-US"/>
        </w:rPr>
        <w:t xml:space="preserve">, the documents </w:t>
      </w:r>
      <w:r w:rsidR="00B30A92">
        <w:rPr>
          <w:lang w:val="en-US"/>
        </w:rPr>
        <w:t>can</w:t>
      </w:r>
      <w:r w:rsidR="006A1223" w:rsidRPr="006A1223">
        <w:rPr>
          <w:lang w:val="en-US"/>
        </w:rPr>
        <w:t xml:space="preserve"> be sent by e-mail to</w:t>
      </w:r>
      <w:r w:rsidR="000173C2" w:rsidRPr="006A1223">
        <w:rPr>
          <w:lang w:val="en-US"/>
        </w:rPr>
        <w:t xml:space="preserve"> </w:t>
      </w:r>
      <w:bookmarkStart w:id="0" w:name="_Hlk31192955"/>
      <w:r w:rsidR="005A7FD1">
        <w:rPr>
          <w:lang w:val="en-US"/>
        </w:rPr>
        <w:fldChar w:fldCharType="begin"/>
      </w:r>
      <w:r w:rsidR="005A7FD1">
        <w:rPr>
          <w:lang w:val="en-US"/>
        </w:rPr>
        <w:instrText xml:space="preserve"> HYPERLINK "mailto:</w:instrText>
      </w:r>
      <w:r w:rsidR="005A7FD1" w:rsidRPr="005A7FD1">
        <w:rPr>
          <w:lang w:val="en-US"/>
        </w:rPr>
        <w:instrText>...............@univ-cotedazur.fr</w:instrText>
      </w:r>
      <w:r w:rsidR="005A7FD1">
        <w:rPr>
          <w:lang w:val="en-US"/>
        </w:rPr>
        <w:instrText xml:space="preserve">" </w:instrText>
      </w:r>
      <w:r w:rsidR="005A7FD1">
        <w:rPr>
          <w:lang w:val="en-US"/>
        </w:rPr>
        <w:fldChar w:fldCharType="separate"/>
      </w:r>
      <w:r w:rsidR="005A7FD1" w:rsidRPr="00A9155E">
        <w:rPr>
          <w:rStyle w:val="Lienhypertexte"/>
          <w:lang w:val="en-US"/>
        </w:rPr>
        <w:t>...............@univ-cotedazur.fr</w:t>
      </w:r>
      <w:r w:rsidR="005A7FD1">
        <w:rPr>
          <w:lang w:val="en-US"/>
        </w:rPr>
        <w:fldChar w:fldCharType="end"/>
      </w:r>
      <w:r w:rsidR="006A1223">
        <w:rPr>
          <w:lang w:val="en-US"/>
        </w:rPr>
        <w:t xml:space="preserve">). </w:t>
      </w:r>
    </w:p>
    <w:bookmarkEnd w:id="0"/>
    <w:p w:rsidR="006A1223" w:rsidRPr="006A1223" w:rsidRDefault="006A1223" w:rsidP="00006470">
      <w:pPr>
        <w:rPr>
          <w:lang w:val="en-US"/>
        </w:rPr>
      </w:pPr>
      <w:r w:rsidRPr="006A1223">
        <w:rPr>
          <w:lang w:val="en-US"/>
        </w:rPr>
        <w:t xml:space="preserve">In order to request the exercise of your rights, you can contact us at </w:t>
      </w:r>
      <w:bookmarkStart w:id="1" w:name="_GoBack"/>
      <w:bookmarkEnd w:id="1"/>
      <w:r w:rsidR="00F218E6">
        <w:rPr>
          <w:lang w:val="en-US"/>
        </w:rPr>
        <w:fldChar w:fldCharType="begin"/>
      </w:r>
      <w:r w:rsidR="00F218E6">
        <w:rPr>
          <w:lang w:val="en-US"/>
        </w:rPr>
        <w:instrText xml:space="preserve"> HYPERLINK "mailto:</w:instrText>
      </w:r>
      <w:r w:rsidR="00F218E6" w:rsidRPr="00F218E6">
        <w:rPr>
          <w:lang w:val="en-US"/>
        </w:rPr>
        <w:instrText>........@univ-cotedazur.fr</w:instrText>
      </w:r>
      <w:r w:rsidR="00F218E6">
        <w:rPr>
          <w:lang w:val="en-US"/>
        </w:rPr>
        <w:instrText xml:space="preserve">" </w:instrText>
      </w:r>
      <w:r w:rsidR="00F218E6">
        <w:rPr>
          <w:lang w:val="en-US"/>
        </w:rPr>
        <w:fldChar w:fldCharType="separate"/>
      </w:r>
      <w:r w:rsidR="00F218E6" w:rsidRPr="00A9155E">
        <w:rPr>
          <w:rStyle w:val="Lienhypertexte"/>
          <w:lang w:val="en-US"/>
        </w:rPr>
        <w:t>........@univ-cotedazur.fr</w:t>
      </w:r>
      <w:r w:rsidR="00F218E6">
        <w:rPr>
          <w:lang w:val="en-US"/>
        </w:rPr>
        <w:fldChar w:fldCharType="end"/>
      </w:r>
      <w:r w:rsidRPr="006A1223">
        <w:rPr>
          <w:lang w:val="en-US"/>
        </w:rPr>
        <w:t>.</w:t>
      </w:r>
    </w:p>
    <w:p w:rsidR="00006470" w:rsidRPr="006A1223" w:rsidRDefault="006A1223" w:rsidP="00006470">
      <w:pPr>
        <w:rPr>
          <w:lang w:val="en-US"/>
        </w:rPr>
      </w:pPr>
      <w:r w:rsidRPr="006A1223">
        <w:rPr>
          <w:lang w:val="en-US"/>
        </w:rPr>
        <w:t>In this request, you will specify your surname, first name, email address (with proof of identity), as well as the nature of the right(s) you wish to exercise.</w:t>
      </w:r>
    </w:p>
    <w:p w:rsidR="00006470" w:rsidRPr="006A1223" w:rsidRDefault="006A1223" w:rsidP="00593130">
      <w:pPr>
        <w:pStyle w:val="Titre1"/>
        <w:rPr>
          <w:lang w:val="en-US"/>
        </w:rPr>
      </w:pPr>
      <w:r w:rsidRPr="006A1223">
        <w:rPr>
          <w:lang w:val="en-US"/>
        </w:rPr>
        <w:lastRenderedPageBreak/>
        <w:t>Submitting a complaint</w:t>
      </w:r>
    </w:p>
    <w:p w:rsidR="006A1223" w:rsidRPr="006A1223" w:rsidRDefault="006A1223" w:rsidP="006A1223">
      <w:pPr>
        <w:rPr>
          <w:lang w:val="en-US"/>
        </w:rPr>
      </w:pPr>
      <w:r w:rsidRPr="006A1223">
        <w:rPr>
          <w:lang w:val="en-US"/>
        </w:rPr>
        <w:t>We make every effort to comply with the GD</w:t>
      </w:r>
      <w:r w:rsidR="00B30A92">
        <w:rPr>
          <w:lang w:val="en-US"/>
        </w:rPr>
        <w:t>P</w:t>
      </w:r>
      <w:r w:rsidRPr="006A1223">
        <w:rPr>
          <w:lang w:val="en-US"/>
        </w:rPr>
        <w:t>R in order to guarantee the s</w:t>
      </w:r>
      <w:r w:rsidR="00B30A92">
        <w:rPr>
          <w:lang w:val="en-US"/>
        </w:rPr>
        <w:t>afety</w:t>
      </w:r>
      <w:r w:rsidRPr="006A1223">
        <w:rPr>
          <w:lang w:val="en-US"/>
        </w:rPr>
        <w:t xml:space="preserve"> and your rights regarding your personal data.</w:t>
      </w:r>
    </w:p>
    <w:p w:rsidR="00006470" w:rsidRPr="00B30A92" w:rsidRDefault="006A1223" w:rsidP="006A1223">
      <w:pPr>
        <w:rPr>
          <w:lang w:val="en-US"/>
        </w:rPr>
      </w:pPr>
      <w:r w:rsidRPr="006A1223">
        <w:rPr>
          <w:lang w:val="en-US"/>
        </w:rPr>
        <w:t xml:space="preserve">Nevertheless, in </w:t>
      </w:r>
      <w:r w:rsidR="00B30A92">
        <w:rPr>
          <w:lang w:val="en-US"/>
        </w:rPr>
        <w:t>case</w:t>
      </w:r>
      <w:r w:rsidRPr="006A1223">
        <w:rPr>
          <w:lang w:val="en-US"/>
        </w:rPr>
        <w:t xml:space="preserve"> you notice a breach of this regulation, you are entitled to file a complaint with the supervisory authority: Commission </w:t>
      </w:r>
      <w:proofErr w:type="spellStart"/>
      <w:r w:rsidRPr="006A1223">
        <w:rPr>
          <w:lang w:val="en-US"/>
        </w:rPr>
        <w:t>Nationale</w:t>
      </w:r>
      <w:proofErr w:type="spellEnd"/>
      <w:r w:rsidRPr="006A1223">
        <w:rPr>
          <w:lang w:val="en-US"/>
        </w:rPr>
        <w:t xml:space="preserve"> de </w:t>
      </w:r>
      <w:proofErr w:type="spellStart"/>
      <w:r w:rsidRPr="006A1223">
        <w:rPr>
          <w:lang w:val="en-US"/>
        </w:rPr>
        <w:t>l'Informatique</w:t>
      </w:r>
      <w:proofErr w:type="spellEnd"/>
      <w:r w:rsidRPr="006A1223">
        <w:rPr>
          <w:lang w:val="en-US"/>
        </w:rPr>
        <w:t xml:space="preserve"> et des </w:t>
      </w:r>
      <w:proofErr w:type="spellStart"/>
      <w:r w:rsidRPr="006A1223">
        <w:rPr>
          <w:lang w:val="en-US"/>
        </w:rPr>
        <w:t>Libertés</w:t>
      </w:r>
      <w:proofErr w:type="spellEnd"/>
      <w:r w:rsidRPr="006A1223">
        <w:rPr>
          <w:lang w:val="en-US"/>
        </w:rPr>
        <w:t xml:space="preserve">, 3 Place de </w:t>
      </w:r>
      <w:proofErr w:type="spellStart"/>
      <w:r w:rsidRPr="006A1223">
        <w:rPr>
          <w:lang w:val="en-US"/>
        </w:rPr>
        <w:t>Fontenoy</w:t>
      </w:r>
      <w:proofErr w:type="spellEnd"/>
      <w:r w:rsidRPr="006A1223">
        <w:rPr>
          <w:lang w:val="en-US"/>
        </w:rPr>
        <w:t xml:space="preserve"> - TSA 80715 - 75334 PARIS CEDEX 07. </w:t>
      </w:r>
      <w:r w:rsidRPr="00B30A92">
        <w:rPr>
          <w:lang w:val="en-US"/>
        </w:rPr>
        <w:t>Tel: +33 (0)1 53 73 73 22 22</w:t>
      </w:r>
    </w:p>
    <w:sectPr w:rsidR="00006470" w:rsidRPr="00B30A92" w:rsidSect="000014F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45C37"/>
    <w:multiLevelType w:val="hybridMultilevel"/>
    <w:tmpl w:val="F7DC5A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C63F4"/>
    <w:multiLevelType w:val="hybridMultilevel"/>
    <w:tmpl w:val="8C446D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25D"/>
    <w:rsid w:val="000014FC"/>
    <w:rsid w:val="00006470"/>
    <w:rsid w:val="000173C2"/>
    <w:rsid w:val="00037472"/>
    <w:rsid w:val="000A4B7C"/>
    <w:rsid w:val="00204D4D"/>
    <w:rsid w:val="003861F6"/>
    <w:rsid w:val="003D5CBC"/>
    <w:rsid w:val="00423520"/>
    <w:rsid w:val="00466A23"/>
    <w:rsid w:val="00520921"/>
    <w:rsid w:val="005601E9"/>
    <w:rsid w:val="00593130"/>
    <w:rsid w:val="005A7FD1"/>
    <w:rsid w:val="005B61B8"/>
    <w:rsid w:val="006A1223"/>
    <w:rsid w:val="006A61E3"/>
    <w:rsid w:val="006A68E2"/>
    <w:rsid w:val="007C27D8"/>
    <w:rsid w:val="00800F6F"/>
    <w:rsid w:val="00830ACE"/>
    <w:rsid w:val="00857DD3"/>
    <w:rsid w:val="00974DEA"/>
    <w:rsid w:val="00A95FDC"/>
    <w:rsid w:val="00B30A92"/>
    <w:rsid w:val="00C71A59"/>
    <w:rsid w:val="00D7725D"/>
    <w:rsid w:val="00DD61BE"/>
    <w:rsid w:val="00F2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E4437"/>
  <w15:chartTrackingRefBased/>
  <w15:docId w15:val="{4DB7ABF3-66B5-E141-823E-C963CC12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931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2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06470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006470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59313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3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593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5A7F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univ-cotedazur.fr" TargetMode="External"/><Relationship Id="rId5" Type="http://schemas.openxmlformats.org/officeDocument/2006/relationships/hyperlink" Target="mailto:presidence@univ.cotedazur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Martin</dc:creator>
  <cp:keywords/>
  <dc:description/>
  <cp:lastModifiedBy>Silvia Principe</cp:lastModifiedBy>
  <cp:revision>3</cp:revision>
  <dcterms:created xsi:type="dcterms:W3CDTF">2021-05-17T08:18:00Z</dcterms:created>
  <dcterms:modified xsi:type="dcterms:W3CDTF">2021-05-17T08:18:00Z</dcterms:modified>
</cp:coreProperties>
</file>