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59" w:rsidRPr="00EB7422" w:rsidRDefault="00695459" w:rsidP="00695459">
      <w:pPr>
        <w:tabs>
          <w:tab w:val="left" w:pos="709"/>
        </w:tabs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 FOR STUDIES</w:t>
      </w:r>
    </w:p>
    <w:p w:rsidR="00695459" w:rsidRDefault="0003465C" w:rsidP="00695459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 </w:t>
      </w:r>
      <w:r w:rsidR="00695459"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158"/>
        <w:gridCol w:w="2268"/>
        <w:gridCol w:w="2270"/>
      </w:tblGrid>
      <w:tr w:rsidR="00695459" w:rsidRPr="005F214B" w:rsidTr="00F76E50">
        <w:trPr>
          <w:trHeight w:val="334"/>
        </w:trPr>
        <w:tc>
          <w:tcPr>
            <w:tcW w:w="2232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</w:tc>
        <w:tc>
          <w:tcPr>
            <w:tcW w:w="215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70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:rsidTr="00F76E50">
        <w:trPr>
          <w:trHeight w:val="412"/>
        </w:trPr>
        <w:tc>
          <w:tcPr>
            <w:tcW w:w="2232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15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70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:rsidTr="00F76E50">
        <w:tc>
          <w:tcPr>
            <w:tcW w:w="2232" w:type="dxa"/>
            <w:shd w:val="clear" w:color="auto" w:fill="auto"/>
          </w:tcPr>
          <w:p w:rsidR="00695459" w:rsidRPr="005F214B" w:rsidRDefault="002E00AC" w:rsidP="00A276AA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  <w:r w:rsidR="00695459" w:rsidRPr="005F214B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695459" w:rsidRPr="005F214B">
              <w:rPr>
                <w:rFonts w:ascii="Verdana" w:hAnsi="Verdana" w:cs="Calibri"/>
                <w:sz w:val="20"/>
                <w:lang w:val="en-GB"/>
              </w:rPr>
              <w:t>[</w:t>
            </w:r>
            <w:r w:rsidR="00695459" w:rsidRPr="005F214B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95459" w:rsidRPr="005F214B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58" w:type="dxa"/>
            <w:shd w:val="clear" w:color="auto" w:fill="auto"/>
          </w:tcPr>
          <w:p w:rsidR="00695459" w:rsidRPr="005F214B" w:rsidRDefault="00695459" w:rsidP="00A276AA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695459" w:rsidRPr="005F214B" w:rsidRDefault="00695459" w:rsidP="00A276AA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70" w:type="dxa"/>
            <w:shd w:val="clear" w:color="auto" w:fill="auto"/>
          </w:tcPr>
          <w:p w:rsidR="00695459" w:rsidRPr="005F214B" w:rsidRDefault="00695459" w:rsidP="00A276AA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:rsidTr="00F76E50">
        <w:tc>
          <w:tcPr>
            <w:tcW w:w="2232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233101">
              <w:rPr>
                <w:rFonts w:ascii="Verdana" w:hAnsi="Verdana" w:cs="Arial"/>
                <w:sz w:val="20"/>
                <w:lang w:val="en-GB"/>
              </w:rPr>
              <w:t>level</w:t>
            </w:r>
          </w:p>
        </w:tc>
        <w:tc>
          <w:tcPr>
            <w:tcW w:w="215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695459" w:rsidRPr="005F214B" w:rsidRDefault="00E255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Subject area c</w:t>
            </w:r>
            <w:r w:rsidR="00695459" w:rsidRPr="005F214B">
              <w:rPr>
                <w:rFonts w:ascii="Verdana" w:hAnsi="Verdana" w:cs="Arial"/>
                <w:sz w:val="20"/>
                <w:lang w:val="en-GB"/>
              </w:rPr>
              <w:t>ode</w:t>
            </w:r>
          </w:p>
        </w:tc>
        <w:tc>
          <w:tcPr>
            <w:tcW w:w="2270" w:type="dxa"/>
            <w:shd w:val="clear" w:color="auto" w:fill="auto"/>
          </w:tcPr>
          <w:p w:rsidR="002E00AC" w:rsidRPr="005F214B" w:rsidRDefault="002E00AC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695459" w:rsidRPr="005F214B" w:rsidTr="00F76E50">
        <w:tc>
          <w:tcPr>
            <w:tcW w:w="2232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  <w:r w:rsidR="002E00AC">
              <w:rPr>
                <w:rFonts w:ascii="Verdana" w:hAnsi="Verdana" w:cs="Arial"/>
                <w:sz w:val="20"/>
                <w:lang w:val="en-GB"/>
              </w:rPr>
              <w:t xml:space="preserve"> number</w:t>
            </w:r>
          </w:p>
        </w:tc>
        <w:tc>
          <w:tcPr>
            <w:tcW w:w="215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2270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:rsidR="0003465C" w:rsidRDefault="0003465C" w:rsidP="0069545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:rsidR="00695459" w:rsidRPr="005F214B" w:rsidRDefault="00695459" w:rsidP="0069545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71"/>
        <w:gridCol w:w="2193"/>
        <w:gridCol w:w="2232"/>
      </w:tblGrid>
      <w:tr w:rsidR="00695459" w:rsidRPr="005F214B" w:rsidTr="00695459">
        <w:trPr>
          <w:trHeight w:val="371"/>
        </w:trPr>
        <w:tc>
          <w:tcPr>
            <w:tcW w:w="2232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:rsidR="00695459" w:rsidRPr="005F214B" w:rsidRDefault="00695459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E00AC" w:rsidRPr="005F214B" w:rsidTr="00695459">
        <w:trPr>
          <w:trHeight w:val="371"/>
        </w:trPr>
        <w:tc>
          <w:tcPr>
            <w:tcW w:w="2232" w:type="dxa"/>
            <w:shd w:val="clear" w:color="auto" w:fill="auto"/>
          </w:tcPr>
          <w:p w:rsidR="002E00AC" w:rsidRPr="005F214B" w:rsidRDefault="002E00AC" w:rsidP="002E00A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</w:tc>
        <w:tc>
          <w:tcPr>
            <w:tcW w:w="2271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E00AC" w:rsidRPr="005F214B" w:rsidTr="00695459">
        <w:trPr>
          <w:trHeight w:val="559"/>
        </w:trPr>
        <w:tc>
          <w:tcPr>
            <w:tcW w:w="2232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2E00AC" w:rsidRPr="005F214B" w:rsidRDefault="002E00AC" w:rsidP="002E00AC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32" w:type="dxa"/>
            <w:shd w:val="clear" w:color="auto" w:fill="auto"/>
          </w:tcPr>
          <w:p w:rsidR="002E00AC" w:rsidRPr="005F214B" w:rsidRDefault="002E00AC" w:rsidP="002E00AC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2E00AC" w:rsidRPr="00EB7422" w:rsidTr="00695459">
        <w:trPr>
          <w:trHeight w:val="531"/>
        </w:trPr>
        <w:tc>
          <w:tcPr>
            <w:tcW w:w="2232" w:type="dxa"/>
            <w:shd w:val="clear" w:color="auto" w:fill="auto"/>
          </w:tcPr>
          <w:p w:rsidR="002E00AC" w:rsidRPr="005F214B" w:rsidRDefault="002E00AC" w:rsidP="002E00AC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  <w:shd w:val="clear" w:color="auto" w:fill="auto"/>
          </w:tcPr>
          <w:p w:rsidR="005658A8" w:rsidRPr="005F214B" w:rsidRDefault="005658A8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:rsidR="002E00AC" w:rsidRPr="005F214B" w:rsidRDefault="002E00AC" w:rsidP="002E00AC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:rsidR="002E00AC" w:rsidRPr="00D7769B" w:rsidRDefault="002E00AC" w:rsidP="002E00AC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</w:tr>
    </w:tbl>
    <w:p w:rsidR="00695459" w:rsidRPr="00441C7A" w:rsidRDefault="00695459" w:rsidP="0069545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fr-BE"/>
        </w:rPr>
      </w:pPr>
    </w:p>
    <w:p w:rsidR="00695459" w:rsidRPr="005F214B" w:rsidRDefault="00695459" w:rsidP="0069545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1843"/>
        <w:gridCol w:w="2268"/>
      </w:tblGrid>
      <w:tr w:rsidR="00695459" w:rsidRPr="005F214B" w:rsidTr="00F76E50">
        <w:trPr>
          <w:trHeight w:val="818"/>
        </w:trPr>
        <w:tc>
          <w:tcPr>
            <w:tcW w:w="2263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552" w:type="dxa"/>
            <w:shd w:val="clear" w:color="auto" w:fill="auto"/>
          </w:tcPr>
          <w:p w:rsidR="00F76E50" w:rsidRDefault="0085589B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</w:t>
            </w:r>
            <w:r w:rsidR="005658A8">
              <w:rPr>
                <w:rFonts w:ascii="Verdana" w:hAnsi="Verdana" w:cs="Arial"/>
                <w:color w:val="002060"/>
                <w:sz w:val="20"/>
                <w:lang w:val="en-GB"/>
              </w:rPr>
              <w:t>é</w:t>
            </w:r>
            <w:proofErr w:type="spellEnd"/>
            <w:r w:rsidR="005658A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Côte d’Azur </w:t>
            </w:r>
          </w:p>
          <w:p w:rsidR="005658A8" w:rsidRPr="005F214B" w:rsidRDefault="005658A8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bookmarkStart w:id="0" w:name="_GoBack"/>
            <w:bookmarkEnd w:id="0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(UCA)</w:t>
            </w:r>
          </w:p>
        </w:tc>
        <w:tc>
          <w:tcPr>
            <w:tcW w:w="1843" w:type="dxa"/>
            <w:shd w:val="clear" w:color="auto" w:fill="auto"/>
          </w:tcPr>
          <w:p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68" w:type="dxa"/>
            <w:shd w:val="clear" w:color="auto" w:fill="auto"/>
          </w:tcPr>
          <w:p w:rsidR="0085589B" w:rsidRDefault="0085589B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Polytech Nice </w:t>
            </w:r>
          </w:p>
          <w:p w:rsidR="00695459" w:rsidRPr="005F214B" w:rsidRDefault="0085589B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Sophia</w:t>
            </w:r>
            <w:r w:rsidR="005658A8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(PNS)</w:t>
            </w:r>
          </w:p>
        </w:tc>
      </w:tr>
      <w:tr w:rsidR="00695459" w:rsidRPr="005F214B" w:rsidTr="00F76E50">
        <w:trPr>
          <w:trHeight w:val="371"/>
        </w:trPr>
        <w:tc>
          <w:tcPr>
            <w:tcW w:w="2263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695459" w:rsidRPr="005658A8" w:rsidRDefault="00695459" w:rsidP="00A276AA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2" w:type="dxa"/>
            <w:shd w:val="clear" w:color="auto" w:fill="auto"/>
          </w:tcPr>
          <w:p w:rsidR="00695459" w:rsidRPr="005F214B" w:rsidRDefault="00EB1807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 NICE </w:t>
            </w:r>
            <w:r w:rsidR="00233101">
              <w:rPr>
                <w:rFonts w:ascii="Verdana" w:hAnsi="Verdana" w:cs="Arial"/>
                <w:color w:val="002060"/>
                <w:sz w:val="20"/>
                <w:lang w:val="en-GB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5658A8" w:rsidRPr="005658A8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5658A8">
              <w:rPr>
                <w:rFonts w:ascii="Verdana" w:hAnsi="Verdana" w:cs="Arial"/>
                <w:color w:val="FF0000"/>
                <w:sz w:val="20"/>
                <w:lang w:val="en-GB"/>
              </w:rPr>
              <w:t>Department</w:t>
            </w:r>
          </w:p>
        </w:tc>
        <w:tc>
          <w:tcPr>
            <w:tcW w:w="2268" w:type="dxa"/>
            <w:shd w:val="clear" w:color="auto" w:fill="auto"/>
          </w:tcPr>
          <w:p w:rsidR="005658A8" w:rsidRPr="005658A8" w:rsidRDefault="005658A8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FF0000"/>
                <w:sz w:val="20"/>
                <w:lang w:val="en-GB"/>
              </w:rPr>
            </w:pPr>
            <w:r w:rsidRPr="005658A8">
              <w:rPr>
                <w:rFonts w:ascii="Verdana" w:hAnsi="Verdana" w:cs="Arial"/>
                <w:color w:val="FF0000"/>
                <w:sz w:val="20"/>
                <w:lang w:val="en-GB"/>
              </w:rPr>
              <w:t>………</w:t>
            </w:r>
          </w:p>
        </w:tc>
      </w:tr>
      <w:tr w:rsidR="00695459" w:rsidRPr="005F214B" w:rsidTr="00F76E50">
        <w:trPr>
          <w:trHeight w:val="559"/>
        </w:trPr>
        <w:tc>
          <w:tcPr>
            <w:tcW w:w="2263" w:type="dxa"/>
            <w:shd w:val="clear" w:color="auto" w:fill="auto"/>
          </w:tcPr>
          <w:p w:rsidR="00695459" w:rsidRPr="005F214B" w:rsidRDefault="00695459" w:rsidP="00A276AA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auto"/>
          </w:tcPr>
          <w:p w:rsidR="005658A8" w:rsidRPr="005658A8" w:rsidRDefault="005658A8" w:rsidP="005658A8">
            <w:pPr>
              <w:spacing w:before="6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658A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Campus Sophi@Tech</w:t>
            </w:r>
          </w:p>
          <w:p w:rsidR="0085589B" w:rsidRPr="005658A8" w:rsidRDefault="0085589B" w:rsidP="005658A8">
            <w:pPr>
              <w:spacing w:before="6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658A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930 Route des </w:t>
            </w:r>
            <w:proofErr w:type="spellStart"/>
            <w:r w:rsidRPr="005658A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Colles</w:t>
            </w:r>
            <w:proofErr w:type="spellEnd"/>
          </w:p>
          <w:p w:rsidR="00695459" w:rsidRPr="005F214B" w:rsidRDefault="0085589B" w:rsidP="005658A8">
            <w:pPr>
              <w:spacing w:before="6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658A8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06903 Sophia Antipolis</w:t>
            </w:r>
          </w:p>
        </w:tc>
        <w:tc>
          <w:tcPr>
            <w:tcW w:w="1843" w:type="dxa"/>
            <w:shd w:val="clear" w:color="auto" w:fill="auto"/>
          </w:tcPr>
          <w:p w:rsidR="00695459" w:rsidRPr="005F214B" w:rsidRDefault="00695459" w:rsidP="00A276AA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68" w:type="dxa"/>
            <w:shd w:val="clear" w:color="auto" w:fill="auto"/>
          </w:tcPr>
          <w:p w:rsidR="00695459" w:rsidRDefault="0085589B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France</w:t>
            </w:r>
          </w:p>
          <w:p w:rsidR="00530321" w:rsidRPr="005F214B" w:rsidRDefault="00530321" w:rsidP="00A276AA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85589B" w:rsidRPr="003D0705" w:rsidTr="00F76E50">
        <w:tc>
          <w:tcPr>
            <w:tcW w:w="2263" w:type="dxa"/>
            <w:shd w:val="clear" w:color="auto" w:fill="auto"/>
          </w:tcPr>
          <w:p w:rsidR="0085589B" w:rsidRPr="005F214B" w:rsidRDefault="0085589B" w:rsidP="0085589B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552" w:type="dxa"/>
            <w:shd w:val="clear" w:color="auto" w:fill="auto"/>
          </w:tcPr>
          <w:p w:rsidR="0085589B" w:rsidRDefault="00F76E50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</w:t>
            </w:r>
            <w:r w:rsidR="00233101">
              <w:rPr>
                <w:rFonts w:ascii="Verdana" w:hAnsi="Verdana" w:cs="Arial"/>
                <w:color w:val="002060"/>
                <w:sz w:val="20"/>
                <w:lang w:val="en-GB"/>
              </w:rPr>
              <w:t>Marc Gaetano</w:t>
            </w:r>
          </w:p>
          <w:p w:rsidR="00233101" w:rsidRPr="00F76E50" w:rsidRDefault="00233101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F76E50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Erasmus+coordinator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5589B" w:rsidRPr="00441C7A" w:rsidRDefault="0085589B" w:rsidP="0085589B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68" w:type="dxa"/>
            <w:shd w:val="clear" w:color="auto" w:fill="auto"/>
          </w:tcPr>
          <w:p w:rsidR="0085589B" w:rsidRDefault="00233101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bri@polytech.unice.fr</w:t>
            </w:r>
          </w:p>
          <w:p w:rsidR="00E25559" w:rsidRPr="00D7769B" w:rsidRDefault="00E25559" w:rsidP="0085589B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</w:tr>
    </w:tbl>
    <w:p w:rsidR="00CA5C76" w:rsidRDefault="00CA5C76"/>
    <w:p w:rsidR="00695459" w:rsidRPr="0003465C" w:rsidRDefault="00695459" w:rsidP="0003465C">
      <w:pPr>
        <w:spacing w:after="160" w:line="259" w:lineRule="auto"/>
        <w:jc w:val="left"/>
      </w:pPr>
      <w:r>
        <w:br w:type="page"/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lastRenderedPageBreak/>
        <w:t>PROPOSED MOBILITY PROGRAMME</w:t>
      </w:r>
    </w:p>
    <w:p w:rsidR="00695459" w:rsidRPr="005658A8" w:rsidRDefault="00695459" w:rsidP="00695459">
      <w:pPr>
        <w:pStyle w:val="Commentaire"/>
        <w:spacing w:after="120"/>
        <w:rPr>
          <w:rFonts w:ascii="Verdana" w:hAnsi="Verdana" w:cs="Calibri"/>
          <w:color w:val="FF0000"/>
          <w:lang w:val="en-GB"/>
        </w:rPr>
      </w:pPr>
      <w:r w:rsidRPr="00E430EF">
        <w:rPr>
          <w:rFonts w:ascii="Verdana" w:hAnsi="Verdana" w:cs="Calibri"/>
          <w:lang w:val="en-GB"/>
        </w:rPr>
        <w:t xml:space="preserve">Planned </w:t>
      </w:r>
      <w:r>
        <w:rPr>
          <w:rFonts w:ascii="Verdana" w:hAnsi="Verdana" w:cs="Calibri"/>
          <w:lang w:val="en-GB"/>
        </w:rPr>
        <w:t>period</w:t>
      </w:r>
      <w:r w:rsidRPr="00E430EF">
        <w:rPr>
          <w:rFonts w:ascii="Verdana" w:hAnsi="Verdana" w:cs="Calibri"/>
          <w:lang w:val="en-GB"/>
        </w:rPr>
        <w:t xml:space="preserve"> of the </w:t>
      </w:r>
      <w:r>
        <w:rPr>
          <w:rFonts w:ascii="Verdana" w:hAnsi="Verdana" w:cs="Calibri"/>
          <w:lang w:val="en-GB"/>
        </w:rPr>
        <w:t>mobility</w:t>
      </w:r>
      <w:r w:rsidRPr="00E430EF">
        <w:rPr>
          <w:rFonts w:ascii="Verdana" w:hAnsi="Verdana" w:cs="Calibri"/>
          <w:lang w:val="en-GB"/>
        </w:rPr>
        <w:t xml:space="preserve">: </w:t>
      </w:r>
      <w:r w:rsidR="0003465C" w:rsidRPr="005658A8">
        <w:rPr>
          <w:rFonts w:ascii="Verdana" w:hAnsi="Verdana" w:cs="Calibri"/>
          <w:color w:val="FF0000"/>
          <w:lang w:val="en-GB"/>
        </w:rPr>
        <w:t xml:space="preserve">from </w:t>
      </w:r>
      <w:r w:rsidR="00541C3F" w:rsidRPr="005658A8">
        <w:rPr>
          <w:rFonts w:ascii="Verdana" w:hAnsi="Verdana" w:cs="Calibri"/>
          <w:color w:val="FF0000"/>
          <w:lang w:val="en-GB"/>
        </w:rPr>
        <w:t>………………</w:t>
      </w:r>
      <w:proofErr w:type="gramStart"/>
      <w:r w:rsidR="00541C3F" w:rsidRPr="005658A8">
        <w:rPr>
          <w:rFonts w:ascii="Verdana" w:hAnsi="Verdana" w:cs="Calibri"/>
          <w:color w:val="FF0000"/>
          <w:lang w:val="en-GB"/>
        </w:rPr>
        <w:t>…..</w:t>
      </w:r>
      <w:proofErr w:type="gramEnd"/>
      <w:r w:rsidR="0003465C" w:rsidRPr="005658A8">
        <w:rPr>
          <w:rFonts w:ascii="Verdana" w:hAnsi="Verdana" w:cs="Calibri"/>
          <w:color w:val="FF0000"/>
          <w:lang w:val="en-GB"/>
        </w:rPr>
        <w:t xml:space="preserve">till </w:t>
      </w:r>
      <w:r w:rsidR="00541C3F" w:rsidRPr="005658A8">
        <w:rPr>
          <w:rFonts w:ascii="Verdana" w:hAnsi="Verdana" w:cs="Calibri"/>
          <w:color w:val="FF0000"/>
          <w:lang w:val="en-GB"/>
        </w:rPr>
        <w:t>…………………………..</w:t>
      </w:r>
    </w:p>
    <w:p w:rsidR="00695459" w:rsidRDefault="00695459" w:rsidP="00695459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1"/>
        <w:gridCol w:w="3303"/>
        <w:gridCol w:w="1275"/>
        <w:gridCol w:w="2410"/>
      </w:tblGrid>
      <w:tr w:rsidR="00695459" w:rsidRPr="00865FC1" w:rsidTr="00A276AA">
        <w:trPr>
          <w:jc w:val="center"/>
        </w:trPr>
        <w:tc>
          <w:tcPr>
            <w:tcW w:w="1801" w:type="dxa"/>
            <w:shd w:val="clear" w:color="auto" w:fill="auto"/>
          </w:tcPr>
          <w:p w:rsidR="00695459" w:rsidRPr="00A740AA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</w:t>
            </w:r>
            <w:r w:rsidR="00C15527">
              <w:rPr>
                <w:rFonts w:ascii="Verdana" w:hAnsi="Verdana" w:cs="Calibri"/>
                <w:b/>
                <w:i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(if any) </w:t>
            </w:r>
          </w:p>
        </w:tc>
        <w:tc>
          <w:tcPr>
            <w:tcW w:w="3303" w:type="dxa"/>
            <w:shd w:val="clear" w:color="auto" w:fill="auto"/>
          </w:tcPr>
          <w:p w:rsidR="00695459" w:rsidRPr="00A740AA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Component title (as indicated in the course catalogue) at the receiving institution</w:t>
            </w:r>
          </w:p>
        </w:tc>
        <w:tc>
          <w:tcPr>
            <w:tcW w:w="1275" w:type="dxa"/>
            <w:shd w:val="clear" w:color="auto" w:fill="auto"/>
          </w:tcPr>
          <w:p w:rsidR="00695459" w:rsidRPr="00A740AA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Semester [autumn / spring]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br/>
              <w:t>[or term]</w:t>
            </w:r>
          </w:p>
        </w:tc>
        <w:tc>
          <w:tcPr>
            <w:tcW w:w="2410" w:type="dxa"/>
            <w:shd w:val="clear" w:color="auto" w:fill="auto"/>
          </w:tcPr>
          <w:p w:rsidR="00695459" w:rsidRPr="00A740AA" w:rsidRDefault="00695459" w:rsidP="00A276A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Number of ECTS credits to be awarded by the receiving institution upon successful completion</w:t>
            </w:r>
            <w:r>
              <w:rPr>
                <w:rFonts w:ascii="Verdana" w:hAnsi="Verdana"/>
                <w:sz w:val="20"/>
                <w:vertAlign w:val="superscript"/>
                <w:lang w:val="en-GB"/>
              </w:rPr>
              <w:t xml:space="preserve"> </w:t>
            </w:r>
          </w:p>
        </w:tc>
      </w:tr>
      <w:tr w:rsidR="00695459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5658A8" w:rsidRPr="005658A8" w:rsidTr="00233101">
        <w:trPr>
          <w:trHeight w:val="346"/>
          <w:jc w:val="center"/>
        </w:trPr>
        <w:tc>
          <w:tcPr>
            <w:tcW w:w="1801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5658A8" w:rsidRPr="005658A8" w:rsidRDefault="005658A8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658A8" w:rsidRPr="005658A8" w:rsidRDefault="005658A8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233101">
        <w:trPr>
          <w:trHeight w:val="324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233101">
        <w:trPr>
          <w:trHeight w:val="288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A276AA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A276AA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A276AA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5658A8" w:rsidTr="00A276AA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5658A8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5658A8" w:rsidRDefault="00695459" w:rsidP="00A276AA">
            <w:pPr>
              <w:spacing w:before="120" w:after="120"/>
              <w:rPr>
                <w:rFonts w:ascii="Verdana" w:hAnsi="Verdana" w:cs="Calibri"/>
                <w:iCs/>
                <w:sz w:val="16"/>
                <w:lang w:val="en-US"/>
              </w:rPr>
            </w:pPr>
          </w:p>
        </w:tc>
      </w:tr>
      <w:tr w:rsidR="00695459" w:rsidRPr="00865FC1" w:rsidTr="00A276AA">
        <w:trPr>
          <w:trHeight w:val="473"/>
          <w:jc w:val="center"/>
        </w:trPr>
        <w:tc>
          <w:tcPr>
            <w:tcW w:w="1801" w:type="dxa"/>
            <w:shd w:val="clear" w:color="auto" w:fill="auto"/>
          </w:tcPr>
          <w:p w:rsidR="00695459" w:rsidRPr="00752FD5" w:rsidRDefault="00695459" w:rsidP="00A276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3303" w:type="dxa"/>
            <w:shd w:val="clear" w:color="auto" w:fill="auto"/>
          </w:tcPr>
          <w:p w:rsidR="00695459" w:rsidRPr="00A740AA" w:rsidRDefault="00695459" w:rsidP="00A276AA">
            <w:pPr>
              <w:pStyle w:val="Commentaire"/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95459" w:rsidRPr="00A740AA" w:rsidRDefault="00695459" w:rsidP="00A276AA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695459" w:rsidRPr="00B76983" w:rsidRDefault="00695459" w:rsidP="00A276AA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 w:rsidRPr="005658A8">
              <w:rPr>
                <w:rFonts w:ascii="Verdana" w:hAnsi="Verdana" w:cs="Calibri"/>
                <w:color w:val="FF0000"/>
                <w:sz w:val="16"/>
                <w:lang w:val="en-US"/>
              </w:rPr>
              <w:t>Total: …………</w:t>
            </w:r>
          </w:p>
        </w:tc>
      </w:tr>
    </w:tbl>
    <w:p w:rsidR="005658A8" w:rsidRDefault="005658A8" w:rsidP="00C15527">
      <w:pPr>
        <w:rPr>
          <w:rFonts w:ascii="Verdana" w:hAnsi="Verdana" w:cs="Calibri"/>
          <w:sz w:val="20"/>
          <w:lang w:val="en-GB"/>
        </w:rPr>
      </w:pPr>
    </w:p>
    <w:p w:rsidR="005658A8" w:rsidRDefault="005658A8">
      <w:pPr>
        <w:spacing w:after="160" w:line="259" w:lineRule="auto"/>
        <w:jc w:val="left"/>
        <w:rPr>
          <w:rFonts w:ascii="Verdana" w:hAnsi="Verdana" w:cs="Calibri"/>
          <w:sz w:val="20"/>
          <w:lang w:val="en-GB"/>
        </w:rPr>
      </w:pPr>
      <w:r>
        <w:rPr>
          <w:rFonts w:ascii="Verdana" w:hAnsi="Verdana" w:cs="Calibri"/>
          <w:sz w:val="20"/>
          <w:lang w:val="en-GB"/>
        </w:rPr>
        <w:br w:type="page"/>
      </w:r>
    </w:p>
    <w:p w:rsidR="0003465C" w:rsidRDefault="0003465C" w:rsidP="00C15527">
      <w:pPr>
        <w:rPr>
          <w:rFonts w:ascii="Verdana" w:hAnsi="Verdana" w:cs="Calibri"/>
          <w:sz w:val="20"/>
          <w:lang w:val="en-GB"/>
        </w:rPr>
      </w:pP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C15527" w:rsidRPr="00082002" w:rsidTr="00A276AA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:rsidR="0003465C" w:rsidRDefault="00C15527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signature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5658A8" w:rsidRDefault="005658A8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5658A8" w:rsidRPr="0003465C" w:rsidRDefault="005658A8" w:rsidP="00A276A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C15527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C15527" w:rsidRPr="00EE0C35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C15527" w:rsidRPr="007B3F1B" w:rsidTr="00A276AA">
        <w:trPr>
          <w:jc w:val="center"/>
        </w:trPr>
        <w:tc>
          <w:tcPr>
            <w:tcW w:w="8841" w:type="dxa"/>
            <w:shd w:val="clear" w:color="auto" w:fill="auto"/>
          </w:tcPr>
          <w:p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5658A8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Stamp -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>Responsible person’s signature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:rsidR="005658A8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2E00AC" w:rsidRDefault="00C15527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5658A8" w:rsidRPr="00E25559" w:rsidRDefault="005658A8" w:rsidP="00E2555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C15527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:rsidR="00C15527" w:rsidRPr="00EE0C35" w:rsidRDefault="00C15527" w:rsidP="00C15527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C15527" w:rsidRPr="007B3F1B" w:rsidTr="00A276AA">
        <w:trPr>
          <w:jc w:val="center"/>
        </w:trPr>
        <w:tc>
          <w:tcPr>
            <w:tcW w:w="8823" w:type="dxa"/>
            <w:shd w:val="clear" w:color="auto" w:fill="auto"/>
          </w:tcPr>
          <w:p w:rsidR="00C15527" w:rsidRPr="006B63AE" w:rsidRDefault="00C15527" w:rsidP="00A276AA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85589B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85589B" w:rsidRPr="0085589B">
              <w:rPr>
                <w:rFonts w:ascii="Verdana" w:hAnsi="Verdana" w:cs="Calibri"/>
                <w:sz w:val="20"/>
                <w:lang w:val="en-GB"/>
              </w:rPr>
              <w:t>(Polytech Nice Sophia)</w:t>
            </w:r>
          </w:p>
          <w:p w:rsidR="00C15527" w:rsidRDefault="005658A8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Stamp -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signature 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C15527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:rsidR="002E00AC" w:rsidRDefault="002E00AC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233101" w:rsidRDefault="00233101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  <w:p w:rsidR="005658A8" w:rsidRPr="007B3F1B" w:rsidRDefault="005658A8" w:rsidP="00A276A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:rsidR="00C15527" w:rsidRDefault="00C15527" w:rsidP="00C15527"/>
    <w:sectPr w:rsidR="00C15527" w:rsidSect="00E25559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C5F" w:rsidRDefault="00F86C5F" w:rsidP="00695459">
      <w:pPr>
        <w:spacing w:after="0"/>
      </w:pPr>
      <w:r>
        <w:separator/>
      </w:r>
    </w:p>
  </w:endnote>
  <w:endnote w:type="continuationSeparator" w:id="0">
    <w:p w:rsidR="00F86C5F" w:rsidRDefault="00F86C5F" w:rsidP="006954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527" w:rsidRDefault="00C15527">
    <w:pPr>
      <w:pStyle w:val="Pieddepage"/>
    </w:pPr>
  </w:p>
  <w:p w:rsidR="00C15527" w:rsidRDefault="00C15527" w:rsidP="0003465C">
    <w:pPr>
      <w:pStyle w:val="Default"/>
      <w:spacing w:line="260" w:lineRule="atLeast"/>
      <w:jc w:val="center"/>
      <w:rPr>
        <w:color w:val="221E1F"/>
        <w:sz w:val="20"/>
        <w:szCs w:val="20"/>
      </w:rPr>
    </w:pPr>
    <w:r>
      <w:rPr>
        <w:noProof/>
        <w:color w:val="221E1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-20955</wp:posOffset>
              </wp:positionH>
              <wp:positionV relativeFrom="paragraph">
                <wp:posOffset>90170</wp:posOffset>
              </wp:positionV>
              <wp:extent cx="66294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24EB8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7.1pt" to="52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" strokecolor="silver"/>
          </w:pict>
        </mc:Fallback>
      </mc:AlternateContent>
    </w:r>
  </w:p>
  <w:p w:rsidR="005658A8" w:rsidRDefault="005658A8" w:rsidP="005658A8">
    <w:pPr>
      <w:pStyle w:val="Default"/>
      <w:spacing w:line="260" w:lineRule="atLeast"/>
      <w:ind w:left="2127"/>
      <w:jc w:val="center"/>
      <w:rPr>
        <w:rFonts w:ascii="Arial" w:hAnsi="Arial" w:cs="Arial"/>
        <w:color w:val="221E1F"/>
        <w:sz w:val="20"/>
        <w:szCs w:val="20"/>
      </w:rPr>
    </w:pPr>
    <w:r>
      <w:rPr>
        <w:rFonts w:ascii="Arial" w:hAnsi="Arial" w:cs="Arial"/>
        <w:color w:val="221E1F"/>
        <w:sz w:val="20"/>
        <w:szCs w:val="20"/>
      </w:rPr>
      <w:t xml:space="preserve">Université Côte d’Azur – Campus </w:t>
    </w:r>
    <w:proofErr w:type="spellStart"/>
    <w:r>
      <w:rPr>
        <w:rFonts w:ascii="Arial" w:hAnsi="Arial" w:cs="Arial"/>
        <w:color w:val="221E1F"/>
        <w:sz w:val="20"/>
        <w:szCs w:val="20"/>
      </w:rPr>
      <w:t>Sophi@Tech</w:t>
    </w:r>
    <w:proofErr w:type="spellEnd"/>
    <w:r>
      <w:rPr>
        <w:rFonts w:ascii="Arial" w:hAnsi="Arial" w:cs="Arial"/>
        <w:color w:val="221E1F"/>
        <w:sz w:val="20"/>
        <w:szCs w:val="20"/>
      </w:rPr>
      <w:t xml:space="preserve"> - </w:t>
    </w:r>
    <w:proofErr w:type="spellStart"/>
    <w:r w:rsidR="00C15527">
      <w:rPr>
        <w:rFonts w:ascii="Arial" w:hAnsi="Arial" w:cs="Arial"/>
        <w:color w:val="221E1F"/>
        <w:sz w:val="20"/>
        <w:szCs w:val="20"/>
      </w:rPr>
      <w:t>Polytech’Nice-Sophia</w:t>
    </w:r>
    <w:proofErr w:type="spellEnd"/>
  </w:p>
  <w:p w:rsidR="00C15527" w:rsidRPr="005658A8" w:rsidRDefault="005658A8" w:rsidP="005658A8">
    <w:pPr>
      <w:pStyle w:val="Default"/>
      <w:spacing w:line="260" w:lineRule="atLeast"/>
      <w:ind w:left="2127"/>
      <w:jc w:val="center"/>
      <w:rPr>
        <w:rFonts w:ascii="Arial" w:hAnsi="Arial" w:cs="Arial"/>
        <w:color w:val="221E1F"/>
        <w:sz w:val="20"/>
        <w:szCs w:val="20"/>
      </w:rPr>
    </w:pPr>
    <w:r>
      <w:rPr>
        <w:rFonts w:ascii="Arial" w:hAnsi="Arial" w:cs="Arial"/>
        <w:color w:val="221E1F"/>
        <w:sz w:val="20"/>
        <w:szCs w:val="20"/>
      </w:rPr>
      <w:t>Site</w:t>
    </w:r>
    <w:r w:rsidR="00C15527">
      <w:rPr>
        <w:rFonts w:ascii="Arial" w:hAnsi="Arial" w:cs="Arial"/>
        <w:sz w:val="20"/>
        <w:szCs w:val="20"/>
      </w:rPr>
      <w:t xml:space="preserve"> des Templiers</w:t>
    </w:r>
    <w:r w:rsidR="00C15527" w:rsidRPr="00997F8E">
      <w:rPr>
        <w:rFonts w:ascii="Arial" w:hAnsi="Arial" w:cs="Arial"/>
        <w:sz w:val="20"/>
        <w:szCs w:val="20"/>
      </w:rPr>
      <w:br/>
    </w:r>
    <w:r w:rsidR="00C15527" w:rsidRPr="00997F8E">
      <w:rPr>
        <w:rFonts w:ascii="Arial" w:hAnsi="Arial" w:cs="Arial"/>
        <w:color w:val="221E1F"/>
        <w:sz w:val="20"/>
        <w:szCs w:val="20"/>
      </w:rPr>
      <w:t>930 Route des Colles - BP 145 - 06903 Sophia Antipolis Cede</w:t>
    </w:r>
    <w:r w:rsidR="00C15527" w:rsidRPr="00997F8E">
      <w:rPr>
        <w:rFonts w:ascii="Arial" w:hAnsi="Arial" w:cs="Arial"/>
        <w:sz w:val="20"/>
        <w:szCs w:val="20"/>
      </w:rPr>
      <w:t>x - France</w:t>
    </w:r>
    <w:r w:rsidR="00C15527" w:rsidRPr="00997F8E">
      <w:rPr>
        <w:rFonts w:ascii="Arial" w:hAnsi="Arial" w:cs="Arial"/>
        <w:sz w:val="20"/>
        <w:szCs w:val="20"/>
      </w:rPr>
      <w:br/>
    </w:r>
    <w:r w:rsidR="00C15527" w:rsidRPr="00997F8E">
      <w:rPr>
        <w:rFonts w:ascii="Arial" w:hAnsi="Arial" w:cs="Arial"/>
        <w:color w:val="221E1F"/>
        <w:sz w:val="20"/>
        <w:szCs w:val="20"/>
      </w:rPr>
      <w:t xml:space="preserve">Tél +33 (0)4 </w:t>
    </w:r>
    <w:r w:rsidR="00025DFF">
      <w:rPr>
        <w:rFonts w:ascii="Arial" w:hAnsi="Arial" w:cs="Arial"/>
        <w:color w:val="221E1F"/>
        <w:sz w:val="20"/>
        <w:szCs w:val="20"/>
      </w:rPr>
      <w:t>89</w:t>
    </w:r>
    <w:r w:rsidR="00C15527" w:rsidRPr="00997F8E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15</w:t>
    </w:r>
    <w:r w:rsidR="00C15527" w:rsidRPr="00997F8E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40</w:t>
    </w:r>
    <w:r w:rsidR="0003465C">
      <w:rPr>
        <w:rFonts w:ascii="Arial" w:hAnsi="Arial" w:cs="Arial"/>
        <w:color w:val="221E1F"/>
        <w:sz w:val="20"/>
        <w:szCs w:val="20"/>
      </w:rPr>
      <w:t xml:space="preserve"> </w:t>
    </w:r>
    <w:r w:rsidR="00025DFF">
      <w:rPr>
        <w:rFonts w:ascii="Arial" w:hAnsi="Arial" w:cs="Arial"/>
        <w:color w:val="221E1F"/>
        <w:sz w:val="20"/>
        <w:szCs w:val="20"/>
      </w:rPr>
      <w:t>0</w:t>
    </w:r>
    <w:r w:rsidR="0003465C">
      <w:rPr>
        <w:rFonts w:ascii="Arial" w:hAnsi="Arial" w:cs="Arial"/>
        <w:color w:val="221E1F"/>
        <w:sz w:val="20"/>
        <w:szCs w:val="20"/>
      </w:rPr>
      <w:t>0</w:t>
    </w:r>
    <w:r w:rsidR="00C15527" w:rsidRPr="00997F8E">
      <w:rPr>
        <w:rFonts w:ascii="Arial" w:hAnsi="Arial" w:cs="Arial"/>
        <w:color w:val="221E1F"/>
        <w:sz w:val="20"/>
        <w:szCs w:val="20"/>
      </w:rPr>
      <w:t xml:space="preserve"> • </w:t>
    </w:r>
    <w:r w:rsidR="00C15527" w:rsidRPr="00D50ABA">
      <w:rPr>
        <w:rFonts w:ascii="Arial" w:hAnsi="Arial" w:cs="Arial"/>
        <w:color w:val="009EE0"/>
        <w:sz w:val="20"/>
        <w:szCs w:val="20"/>
      </w:rPr>
      <w:t>www.polytech.unice.fr</w:t>
    </w:r>
  </w:p>
  <w:p w:rsidR="00C15527" w:rsidRDefault="00C15527" w:rsidP="00C15527">
    <w:pPr>
      <w:pStyle w:val="Pieddepage"/>
      <w:tabs>
        <w:tab w:val="clear" w:pos="9072"/>
        <w:tab w:val="left" w:pos="5040"/>
        <w:tab w:val="left" w:pos="5760"/>
        <w:tab w:val="left" w:pos="6480"/>
      </w:tabs>
      <w:ind w:left="2127"/>
    </w:pPr>
    <w:r>
      <w:tab/>
    </w:r>
    <w:r>
      <w:tab/>
    </w:r>
    <w:r>
      <w:tab/>
    </w:r>
    <w:r>
      <w:tab/>
    </w:r>
    <w:r>
      <w:tab/>
    </w:r>
  </w:p>
  <w:p w:rsidR="00C15527" w:rsidRDefault="00C15527" w:rsidP="00C15527">
    <w:pPr>
      <w:pStyle w:val="Pieddepage"/>
      <w:tabs>
        <w:tab w:val="clear" w:pos="9072"/>
        <w:tab w:val="left" w:pos="5040"/>
        <w:tab w:val="left" w:pos="5760"/>
        <w:tab w:val="left" w:pos="6480"/>
      </w:tabs>
      <w:ind w:left="2127"/>
    </w:pPr>
    <w:r>
      <w:tab/>
    </w:r>
    <w:r>
      <w:tab/>
    </w:r>
    <w:r>
      <w:tab/>
    </w:r>
    <w:r>
      <w:tab/>
    </w:r>
    <w:r>
      <w:tab/>
    </w:r>
  </w:p>
  <w:p w:rsidR="00C15527" w:rsidRDefault="00C155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C5F" w:rsidRDefault="00F86C5F" w:rsidP="00695459">
      <w:pPr>
        <w:spacing w:after="0"/>
      </w:pPr>
      <w:r>
        <w:separator/>
      </w:r>
    </w:p>
  </w:footnote>
  <w:footnote w:type="continuationSeparator" w:id="0">
    <w:p w:rsidR="00F86C5F" w:rsidRDefault="00F86C5F" w:rsidP="006954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2884"/>
      <w:gridCol w:w="2785"/>
    </w:tblGrid>
    <w:tr w:rsidR="00E25559" w:rsidTr="00135A19">
      <w:trPr>
        <w:jc w:val="center"/>
      </w:trPr>
      <w:tc>
        <w:tcPr>
          <w:tcW w:w="3020" w:type="dxa"/>
        </w:tcPr>
        <w:p w:rsidR="00E25559" w:rsidRDefault="00DD3EFA" w:rsidP="00EB1807">
          <w:pPr>
            <w:pStyle w:val="En-tte"/>
            <w:jc w:val="center"/>
            <w:rPr>
              <w:b/>
              <w:noProof/>
              <w:sz w:val="18"/>
              <w:szCs w:val="18"/>
              <w:lang w:val="en-US" w:eastAsia="fr-FR"/>
            </w:rPr>
          </w:pPr>
          <w:r>
            <w:rPr>
              <w:b/>
              <w:noProof/>
              <w:sz w:val="18"/>
              <w:szCs w:val="18"/>
              <w:lang w:val="en-US" w:eastAsia="fr-FR"/>
            </w:rPr>
            <w:drawing>
              <wp:inline distT="0" distB="0" distL="0" distR="0">
                <wp:extent cx="2114845" cy="619211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845" cy="6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E25559" w:rsidRDefault="00E25559" w:rsidP="00E25559">
          <w:pPr>
            <w:pStyle w:val="En-tte"/>
            <w:jc w:val="center"/>
            <w:rPr>
              <w:b/>
              <w:sz w:val="18"/>
              <w:szCs w:val="18"/>
              <w:lang w:val="en-GB"/>
            </w:rPr>
          </w:pPr>
          <w:r w:rsidRPr="00695459">
            <w:rPr>
              <w:b/>
              <w:noProof/>
              <w:sz w:val="18"/>
              <w:szCs w:val="18"/>
              <w:lang w:val="en-US" w:eastAsia="fr-FR"/>
            </w:rPr>
            <w:t>LEARNING AGREEMENT</w:t>
          </w:r>
          <w:r>
            <w:rPr>
              <w:b/>
              <w:sz w:val="18"/>
              <w:szCs w:val="18"/>
              <w:lang w:val="en-GB"/>
            </w:rPr>
            <w:t xml:space="preserve"> FOR EXCHANGE STUDENTS</w:t>
          </w:r>
        </w:p>
        <w:p w:rsidR="00E25559" w:rsidRPr="00EB1807" w:rsidRDefault="00E25559" w:rsidP="00E25559">
          <w:pPr>
            <w:pStyle w:val="En-tte"/>
            <w:jc w:val="center"/>
            <w:rPr>
              <w:b/>
              <w:sz w:val="18"/>
              <w:szCs w:val="18"/>
              <w:lang w:val="en-GB"/>
            </w:rPr>
          </w:pPr>
        </w:p>
        <w:p w:rsidR="00E25559" w:rsidRPr="00695459" w:rsidRDefault="00E25559" w:rsidP="00E25559">
          <w:pPr>
            <w:pStyle w:val="En-tte"/>
            <w:jc w:val="center"/>
            <w:rPr>
              <w:b/>
              <w:sz w:val="18"/>
              <w:szCs w:val="18"/>
              <w:lang w:val="en-GB"/>
            </w:rPr>
          </w:pPr>
          <w:r w:rsidRPr="00695459">
            <w:rPr>
              <w:b/>
              <w:sz w:val="18"/>
              <w:szCs w:val="18"/>
              <w:lang w:val="en-GB"/>
            </w:rPr>
            <w:t>POLYTECH NICE – SOPHIA, UNIVERSITY OF NICE SOPHIA ANTIPOLIS</w:t>
          </w:r>
        </w:p>
        <w:p w:rsidR="00E25559" w:rsidRDefault="00E25559" w:rsidP="00EB1807">
          <w:pPr>
            <w:pStyle w:val="En-tte"/>
            <w:jc w:val="center"/>
            <w:rPr>
              <w:b/>
              <w:noProof/>
              <w:sz w:val="18"/>
              <w:szCs w:val="18"/>
              <w:lang w:val="en-US" w:eastAsia="fr-FR"/>
            </w:rPr>
          </w:pPr>
        </w:p>
      </w:tc>
      <w:tc>
        <w:tcPr>
          <w:tcW w:w="3021" w:type="dxa"/>
        </w:tcPr>
        <w:p w:rsidR="00E25559" w:rsidRDefault="00E25559" w:rsidP="00EB1807">
          <w:pPr>
            <w:pStyle w:val="En-tte"/>
            <w:jc w:val="center"/>
            <w:rPr>
              <w:b/>
              <w:noProof/>
              <w:sz w:val="18"/>
              <w:szCs w:val="18"/>
              <w:lang w:val="en-US" w:eastAsia="fr-FR"/>
            </w:rPr>
          </w:pPr>
        </w:p>
        <w:p w:rsidR="00B002DD" w:rsidRPr="00B002DD" w:rsidRDefault="00B002DD" w:rsidP="00B002DD">
          <w:pPr>
            <w:rPr>
              <w:lang w:val="en-US" w:eastAsia="fr-FR"/>
            </w:rPr>
          </w:pPr>
        </w:p>
        <w:p w:rsidR="00B002DD" w:rsidRPr="00B002DD" w:rsidRDefault="00B002DD" w:rsidP="00B002DD">
          <w:pPr>
            <w:jc w:val="center"/>
            <w:rPr>
              <w:lang w:val="en-US" w:eastAsia="fr-FR"/>
            </w:rPr>
          </w:pPr>
        </w:p>
      </w:tc>
    </w:tr>
  </w:tbl>
  <w:p w:rsidR="00E25559" w:rsidRDefault="00E25559" w:rsidP="00EB1807">
    <w:pPr>
      <w:pStyle w:val="En-tte"/>
      <w:jc w:val="center"/>
      <w:rPr>
        <w:b/>
        <w:noProof/>
        <w:sz w:val="18"/>
        <w:szCs w:val="18"/>
        <w:lang w:val="en-US" w:eastAsia="fr-FR"/>
      </w:rPr>
    </w:pPr>
  </w:p>
  <w:p w:rsidR="00695459" w:rsidRDefault="0069545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59"/>
    <w:rsid w:val="00025DFF"/>
    <w:rsid w:val="0003465C"/>
    <w:rsid w:val="00135A19"/>
    <w:rsid w:val="0016166E"/>
    <w:rsid w:val="00233101"/>
    <w:rsid w:val="002E00AC"/>
    <w:rsid w:val="002F7FE1"/>
    <w:rsid w:val="0043528F"/>
    <w:rsid w:val="004B06B1"/>
    <w:rsid w:val="00530321"/>
    <w:rsid w:val="00541C3F"/>
    <w:rsid w:val="005658A8"/>
    <w:rsid w:val="00695459"/>
    <w:rsid w:val="0072407D"/>
    <w:rsid w:val="0077739B"/>
    <w:rsid w:val="007F171E"/>
    <w:rsid w:val="0085589B"/>
    <w:rsid w:val="008F1798"/>
    <w:rsid w:val="00A02CDE"/>
    <w:rsid w:val="00A759BD"/>
    <w:rsid w:val="00AF61BA"/>
    <w:rsid w:val="00B002DD"/>
    <w:rsid w:val="00B267DE"/>
    <w:rsid w:val="00C15527"/>
    <w:rsid w:val="00C63F82"/>
    <w:rsid w:val="00CA5C76"/>
    <w:rsid w:val="00DD1E28"/>
    <w:rsid w:val="00DD3EFA"/>
    <w:rsid w:val="00E25559"/>
    <w:rsid w:val="00EB1807"/>
    <w:rsid w:val="00F465EF"/>
    <w:rsid w:val="00F76E50"/>
    <w:rsid w:val="00F86C5F"/>
    <w:rsid w:val="00F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53B70"/>
  <w15:chartTrackingRefBased/>
  <w15:docId w15:val="{253C7F66-33C9-43F4-8EFC-0AD59F41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545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695459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qFormat/>
    <w:rsid w:val="00695459"/>
    <w:pPr>
      <w:keepNext/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695459"/>
    <w:pPr>
      <w:keepNext/>
      <w:numPr>
        <w:ilvl w:val="2"/>
        <w:numId w:val="1"/>
      </w:numPr>
      <w:outlineLvl w:val="2"/>
    </w:pPr>
    <w:rPr>
      <w:i/>
    </w:rPr>
  </w:style>
  <w:style w:type="paragraph" w:styleId="Titre4">
    <w:name w:val="heading 4"/>
    <w:basedOn w:val="Normal"/>
    <w:next w:val="Text4"/>
    <w:link w:val="Titre4Car"/>
    <w:qFormat/>
    <w:rsid w:val="00695459"/>
    <w:pPr>
      <w:keepNext/>
      <w:numPr>
        <w:ilvl w:val="3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54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95459"/>
  </w:style>
  <w:style w:type="paragraph" w:styleId="Pieddepage">
    <w:name w:val="footer"/>
    <w:basedOn w:val="Normal"/>
    <w:link w:val="PieddepageCar"/>
    <w:unhideWhenUsed/>
    <w:rsid w:val="006954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95459"/>
  </w:style>
  <w:style w:type="paragraph" w:customStyle="1" w:styleId="Text4">
    <w:name w:val="Text 4"/>
    <w:basedOn w:val="Normal"/>
    <w:rsid w:val="00695459"/>
    <w:pPr>
      <w:tabs>
        <w:tab w:val="left" w:pos="2302"/>
      </w:tabs>
      <w:ind w:left="1202"/>
    </w:pPr>
  </w:style>
  <w:style w:type="paragraph" w:styleId="Notedefin">
    <w:name w:val="endnote text"/>
    <w:basedOn w:val="Normal"/>
    <w:link w:val="NotedefinCar"/>
    <w:semiHidden/>
    <w:rsid w:val="00695459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695459"/>
    <w:rPr>
      <w:rFonts w:ascii="Times New Roman" w:eastAsia="Times New Roman" w:hAns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rsid w:val="00695459"/>
    <w:pPr>
      <w:ind w:left="357" w:hanging="357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695459"/>
    <w:rPr>
      <w:rFonts w:ascii="Times New Roman" w:eastAsia="Times New Roman" w:hAnsi="Times New Roman" w:cs="Times New Roman"/>
      <w:sz w:val="20"/>
      <w:szCs w:val="20"/>
    </w:rPr>
  </w:style>
  <w:style w:type="character" w:styleId="Lienhypertexte">
    <w:name w:val="Hyperlink"/>
    <w:rsid w:val="00695459"/>
    <w:rPr>
      <w:color w:val="0000FF"/>
      <w:u w:val="single"/>
    </w:rPr>
  </w:style>
  <w:style w:type="character" w:styleId="Appeldenotedefin">
    <w:name w:val="endnote reference"/>
    <w:rsid w:val="00695459"/>
    <w:rPr>
      <w:vertAlign w:val="superscript"/>
    </w:rPr>
  </w:style>
  <w:style w:type="character" w:customStyle="1" w:styleId="Titre1Car">
    <w:name w:val="Titre 1 Car"/>
    <w:basedOn w:val="Policepardfaut"/>
    <w:link w:val="Titre1"/>
    <w:rsid w:val="00695459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re2Car">
    <w:name w:val="Titre 2 Car"/>
    <w:basedOn w:val="Policepardfaut"/>
    <w:link w:val="Titre2"/>
    <w:rsid w:val="0069545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3Car">
    <w:name w:val="Titre 3 Car"/>
    <w:basedOn w:val="Policepardfaut"/>
    <w:link w:val="Titre3"/>
    <w:rsid w:val="0069545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re4Car">
    <w:name w:val="Titre 4 Car"/>
    <w:basedOn w:val="Policepardfaut"/>
    <w:link w:val="Titre4"/>
    <w:rsid w:val="00695459"/>
    <w:rPr>
      <w:rFonts w:ascii="Times New Roman" w:eastAsia="Times New Roman" w:hAnsi="Times New Roman" w:cs="Times New Roman"/>
      <w:sz w:val="24"/>
      <w:szCs w:val="20"/>
    </w:rPr>
  </w:style>
  <w:style w:type="paragraph" w:styleId="Commentaire">
    <w:name w:val="annotation text"/>
    <w:basedOn w:val="Normal"/>
    <w:link w:val="CommentaireCar"/>
    <w:rsid w:val="00695459"/>
    <w:rPr>
      <w:sz w:val="20"/>
    </w:rPr>
  </w:style>
  <w:style w:type="character" w:customStyle="1" w:styleId="CommentaireCar">
    <w:name w:val="Commentaire Car"/>
    <w:basedOn w:val="Policepardfaut"/>
    <w:link w:val="Commentaire"/>
    <w:rsid w:val="00695459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rsid w:val="00C15527"/>
    <w:rPr>
      <w:vertAlign w:val="superscript"/>
    </w:rPr>
  </w:style>
  <w:style w:type="paragraph" w:customStyle="1" w:styleId="Default">
    <w:name w:val="Default"/>
    <w:rsid w:val="00C15527"/>
    <w:pPr>
      <w:widowControl w:val="0"/>
      <w:autoSpaceDE w:val="0"/>
      <w:autoSpaceDN w:val="0"/>
      <w:adjustRightInd w:val="0"/>
      <w:spacing w:after="0" w:line="240" w:lineRule="auto"/>
    </w:pPr>
    <w:rPr>
      <w:rFonts w:ascii="Futura Light" w:eastAsia="Times New Roman" w:hAnsi="Futura Light" w:cs="Futura Light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25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Nguyen</dc:creator>
  <cp:keywords/>
  <dc:description/>
  <cp:lastModifiedBy>Lydie Nguyen</cp:lastModifiedBy>
  <cp:revision>12</cp:revision>
  <dcterms:created xsi:type="dcterms:W3CDTF">2017-11-16T12:55:00Z</dcterms:created>
  <dcterms:modified xsi:type="dcterms:W3CDTF">2020-04-15T08:33:00Z</dcterms:modified>
</cp:coreProperties>
</file>